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EEE0A" w14:textId="77777777" w:rsidR="00134925" w:rsidRPr="00134925" w:rsidRDefault="00134925" w:rsidP="00134925">
      <w:pPr>
        <w:shd w:val="clear" w:color="auto" w:fill="FFFFFF"/>
        <w:spacing w:after="0" w:line="390" w:lineRule="atLeast"/>
        <w:ind w:left="-142"/>
        <w:jc w:val="center"/>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ПУБЛІЧНА ОФЕРТА</w:t>
      </w:r>
    </w:p>
    <w:p w14:paraId="7CCEDF81" w14:textId="20869D66" w:rsidR="00134925" w:rsidRPr="00134925" w:rsidRDefault="00134925" w:rsidP="00134925">
      <w:pPr>
        <w:shd w:val="clear" w:color="auto" w:fill="FFFFFF"/>
        <w:spacing w:after="0" w:line="390" w:lineRule="atLeast"/>
        <w:ind w:left="-142"/>
        <w:jc w:val="center"/>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 xml:space="preserve">«Офіційні правила програми </w:t>
      </w:r>
      <w:r w:rsidR="000C24B9">
        <w:rPr>
          <w:rFonts w:ascii="Tahoma" w:eastAsia="Times New Roman" w:hAnsi="Tahoma" w:cs="Tahoma"/>
          <w:b/>
          <w:bCs/>
          <w:color w:val="000000"/>
          <w:kern w:val="0"/>
          <w:sz w:val="24"/>
          <w:szCs w:val="24"/>
          <w:bdr w:val="none" w:sz="0" w:space="0" w:color="auto" w:frame="1"/>
          <w:lang w:eastAsia="uk-UA"/>
          <w14:ligatures w14:val="none"/>
        </w:rPr>
        <w:t xml:space="preserve">лояльності </w:t>
      </w:r>
      <w:r w:rsidR="000C24B9">
        <w:rPr>
          <w:rFonts w:ascii="Tahoma" w:eastAsia="Times New Roman" w:hAnsi="Tahoma" w:cs="Tahoma"/>
          <w:b/>
          <w:bCs/>
          <w:color w:val="000000"/>
          <w:kern w:val="0"/>
          <w:sz w:val="24"/>
          <w:szCs w:val="24"/>
          <w:bdr w:val="none" w:sz="0" w:space="0" w:color="auto" w:frame="1"/>
          <w:lang w:val="en-US" w:eastAsia="uk-UA"/>
          <w14:ligatures w14:val="none"/>
        </w:rPr>
        <w:t>Ukravit</w:t>
      </w:r>
      <w:r w:rsidRPr="00134925">
        <w:rPr>
          <w:rFonts w:ascii="Tahoma" w:eastAsia="Times New Roman" w:hAnsi="Tahoma" w:cs="Tahoma"/>
          <w:b/>
          <w:bCs/>
          <w:color w:val="000000"/>
          <w:kern w:val="0"/>
          <w:sz w:val="24"/>
          <w:szCs w:val="24"/>
          <w:bdr w:val="none" w:sz="0" w:space="0" w:color="auto" w:frame="1"/>
          <w:lang w:eastAsia="uk-UA"/>
          <w14:ligatures w14:val="none"/>
        </w:rPr>
        <w:t>»</w:t>
      </w:r>
    </w:p>
    <w:p w14:paraId="27614AF4" w14:textId="77777777" w:rsidR="00134925" w:rsidRPr="00134925" w:rsidRDefault="00134925" w:rsidP="00134925">
      <w:pPr>
        <w:shd w:val="clear" w:color="auto" w:fill="FFFFFF"/>
        <w:spacing w:after="192" w:line="390" w:lineRule="atLeast"/>
        <w:ind w:left="350"/>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HyundaiSansTextRegular" w:eastAsia="Times New Roman" w:hAnsi="HyundaiSansTextRegular" w:cs="Times New Roman"/>
          <w:color w:val="000000"/>
          <w:kern w:val="0"/>
          <w:sz w:val="24"/>
          <w:szCs w:val="24"/>
          <w:lang w:eastAsia="uk-UA"/>
          <w14:ligatures w14:val="none"/>
        </w:rPr>
        <w:t> </w:t>
      </w:r>
    </w:p>
    <w:p w14:paraId="5A854C7A"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1. Визначення термінів</w:t>
      </w:r>
    </w:p>
    <w:p w14:paraId="46D3DC5B" w14:textId="17C5DA26"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1.1</w:t>
      </w:r>
      <w:r w:rsidRPr="00134925">
        <w:rPr>
          <w:rFonts w:ascii="Tahoma" w:eastAsia="Times New Roman" w:hAnsi="Tahoma" w:cs="Tahoma"/>
          <w:color w:val="000000"/>
          <w:kern w:val="0"/>
          <w:sz w:val="24"/>
          <w:szCs w:val="24"/>
          <w:bdr w:val="none" w:sz="0" w:space="0" w:color="auto" w:frame="1"/>
          <w:lang w:eastAsia="uk-UA"/>
          <w14:ligatures w14:val="none"/>
        </w:rPr>
        <w:t> </w:t>
      </w:r>
      <w:r w:rsidRPr="00134925">
        <w:rPr>
          <w:rFonts w:ascii="Tahoma" w:eastAsia="Times New Roman" w:hAnsi="Tahoma" w:cs="Tahoma"/>
          <w:b/>
          <w:bCs/>
          <w:color w:val="000000"/>
          <w:kern w:val="0"/>
          <w:sz w:val="24"/>
          <w:szCs w:val="24"/>
          <w:bdr w:val="none" w:sz="0" w:space="0" w:color="auto" w:frame="1"/>
          <w:lang w:eastAsia="uk-UA"/>
          <w14:ligatures w14:val="none"/>
        </w:rPr>
        <w:t>Організатор</w:t>
      </w:r>
      <w:r w:rsidRPr="00134925">
        <w:rPr>
          <w:rFonts w:ascii="Tahoma" w:eastAsia="Times New Roman" w:hAnsi="Tahoma" w:cs="Tahoma"/>
          <w:color w:val="000000"/>
          <w:kern w:val="0"/>
          <w:sz w:val="24"/>
          <w:szCs w:val="24"/>
          <w:bdr w:val="none" w:sz="0" w:space="0" w:color="auto" w:frame="1"/>
          <w:lang w:eastAsia="uk-UA"/>
          <w14:ligatures w14:val="none"/>
        </w:rPr>
        <w:t> - юридична особа ТОВ «</w:t>
      </w:r>
      <w:r w:rsidR="00C9580F" w:rsidRPr="00C9580F">
        <w:rPr>
          <w:rFonts w:ascii="Tahoma" w:eastAsia="Times New Roman" w:hAnsi="Tahoma" w:cs="Tahoma"/>
          <w:color w:val="000000"/>
          <w:kern w:val="0"/>
          <w:sz w:val="24"/>
          <w:szCs w:val="24"/>
          <w:bdr w:val="none" w:sz="0" w:space="0" w:color="auto" w:frame="1"/>
          <w:lang w:eastAsia="uk-UA"/>
          <w14:ligatures w14:val="none"/>
        </w:rPr>
        <w:t>Украв</w:t>
      </w:r>
      <w:r w:rsidR="00C9580F">
        <w:rPr>
          <w:rFonts w:ascii="Tahoma" w:eastAsia="Times New Roman" w:hAnsi="Tahoma" w:cs="Tahoma"/>
          <w:color w:val="000000"/>
          <w:kern w:val="0"/>
          <w:sz w:val="24"/>
          <w:szCs w:val="24"/>
          <w:bdr w:val="none" w:sz="0" w:space="0" w:color="auto" w:frame="1"/>
          <w:lang w:eastAsia="uk-UA"/>
          <w14:ligatures w14:val="none"/>
        </w:rPr>
        <w:t>іт Сайенс Парк</w:t>
      </w:r>
      <w:r w:rsidRPr="00134925">
        <w:rPr>
          <w:rFonts w:ascii="Tahoma" w:eastAsia="Times New Roman" w:hAnsi="Tahoma" w:cs="Tahoma"/>
          <w:color w:val="000000"/>
          <w:kern w:val="0"/>
          <w:sz w:val="24"/>
          <w:szCs w:val="24"/>
          <w:bdr w:val="none" w:sz="0" w:space="0" w:color="auto" w:frame="1"/>
          <w:lang w:eastAsia="uk-UA"/>
          <w14:ligatures w14:val="none"/>
        </w:rPr>
        <w:t>», що визначає умови та правила користування Бонусним Рахунком, та здійснює управління та організацію всіх процедур, які є невід`ємною частиною функціонування Програми лояльності</w:t>
      </w:r>
      <w:r w:rsidR="00C9580F">
        <w:rPr>
          <w:rFonts w:ascii="Tahoma" w:eastAsia="Times New Roman" w:hAnsi="Tahoma" w:cs="Tahoma"/>
          <w:color w:val="000000"/>
          <w:kern w:val="0"/>
          <w:sz w:val="24"/>
          <w:szCs w:val="24"/>
          <w:bdr w:val="none" w:sz="0" w:space="0" w:color="auto" w:frame="1"/>
          <w:lang w:eastAsia="uk-UA"/>
          <w14:ligatures w14:val="none"/>
        </w:rPr>
        <w:t>.</w:t>
      </w:r>
    </w:p>
    <w:p w14:paraId="48B96873"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1.2 Бонусний Рахунок</w:t>
      </w:r>
      <w:r w:rsidRPr="00134925">
        <w:rPr>
          <w:rFonts w:ascii="Tahoma" w:eastAsia="Times New Roman" w:hAnsi="Tahoma" w:cs="Tahoma"/>
          <w:color w:val="000000"/>
          <w:kern w:val="0"/>
          <w:sz w:val="24"/>
          <w:szCs w:val="24"/>
          <w:bdr w:val="none" w:sz="0" w:space="0" w:color="auto" w:frame="1"/>
          <w:lang w:eastAsia="uk-UA"/>
          <w14:ligatures w14:val="none"/>
        </w:rPr>
        <w:t> – сукупність облікових та інформаційних даних Учасника в базі даних Організатора щодо кількості нарахованих та списаних бонусів, поточний баланс.</w:t>
      </w:r>
    </w:p>
    <w:p w14:paraId="0BE8D202" w14:textId="6B545F85"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 xml:space="preserve">1.3 </w:t>
      </w:r>
      <w:r w:rsidR="0044753E">
        <w:rPr>
          <w:rFonts w:ascii="Tahoma" w:eastAsia="Times New Roman" w:hAnsi="Tahoma" w:cs="Tahoma"/>
          <w:b/>
          <w:bCs/>
          <w:color w:val="000000"/>
          <w:kern w:val="0"/>
          <w:sz w:val="24"/>
          <w:szCs w:val="24"/>
          <w:bdr w:val="none" w:sz="0" w:space="0" w:color="auto" w:frame="1"/>
          <w:lang w:val="ru-RU" w:eastAsia="uk-UA"/>
          <w14:ligatures w14:val="none"/>
        </w:rPr>
        <w:t>Бали</w:t>
      </w:r>
      <w:r w:rsidRPr="00134925">
        <w:rPr>
          <w:rFonts w:ascii="Tahoma" w:eastAsia="Times New Roman" w:hAnsi="Tahoma" w:cs="Tahoma"/>
          <w:b/>
          <w:bCs/>
          <w:color w:val="000000"/>
          <w:kern w:val="0"/>
          <w:sz w:val="24"/>
          <w:szCs w:val="24"/>
          <w:bdr w:val="none" w:sz="0" w:space="0" w:color="auto" w:frame="1"/>
          <w:lang w:eastAsia="uk-UA"/>
          <w14:ligatures w14:val="none"/>
        </w:rPr>
        <w:t> </w:t>
      </w:r>
      <w:r w:rsidRPr="00134925">
        <w:rPr>
          <w:rFonts w:ascii="Tahoma" w:eastAsia="Times New Roman" w:hAnsi="Tahoma" w:cs="Tahoma"/>
          <w:color w:val="000000"/>
          <w:kern w:val="0"/>
          <w:sz w:val="24"/>
          <w:szCs w:val="24"/>
          <w:bdr w:val="none" w:sz="0" w:space="0" w:color="auto" w:frame="1"/>
          <w:lang w:eastAsia="uk-UA"/>
          <w14:ligatures w14:val="none"/>
        </w:rPr>
        <w:t>- умовні одиниці, які нараховуються Організатором на Бонусний рахунок Учасника в рамках Програми відповідно до правил Програми. Бонуси не мають готівкового (грошового) вираження і не можуть бути отримані в грошовій формі.</w:t>
      </w:r>
    </w:p>
    <w:p w14:paraId="22F432D8" w14:textId="2483D304" w:rsidR="00592E08" w:rsidRPr="00BD7A21" w:rsidRDefault="00134925" w:rsidP="00592E08">
      <w:pPr>
        <w:shd w:val="clear" w:color="auto" w:fill="FFFFFF"/>
        <w:spacing w:after="0" w:line="390" w:lineRule="atLeast"/>
        <w:ind w:left="-142"/>
        <w:textAlignment w:val="baseline"/>
        <w:rPr>
          <w:rFonts w:ascii="Tahoma" w:eastAsia="Times New Roman" w:hAnsi="Tahoma" w:cs="Tahoma"/>
          <w:color w:val="000000"/>
          <w:kern w:val="0"/>
          <w:sz w:val="24"/>
          <w:szCs w:val="24"/>
          <w:bdr w:val="none" w:sz="0" w:space="0" w:color="auto" w:frame="1"/>
          <w:lang w:val="ru-RU"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1.4 Учасник Програми/Користувач Бонусним Рахунком (Учасник/Користувач)</w:t>
      </w:r>
      <w:r w:rsidRPr="00134925">
        <w:rPr>
          <w:rFonts w:ascii="Tahoma" w:eastAsia="Times New Roman" w:hAnsi="Tahoma" w:cs="Tahoma"/>
          <w:color w:val="000000"/>
          <w:kern w:val="0"/>
          <w:sz w:val="24"/>
          <w:szCs w:val="24"/>
          <w:bdr w:val="none" w:sz="0" w:space="0" w:color="auto" w:frame="1"/>
          <w:lang w:eastAsia="uk-UA"/>
          <w14:ligatures w14:val="none"/>
        </w:rPr>
        <w:t> </w:t>
      </w:r>
      <w:r w:rsidR="00BD7A21">
        <w:rPr>
          <w:rFonts w:ascii="Tahoma" w:eastAsia="Times New Roman" w:hAnsi="Tahoma" w:cs="Tahoma"/>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xml:space="preserve"> </w:t>
      </w:r>
      <w:r w:rsidR="00BD7A21">
        <w:rPr>
          <w:rFonts w:ascii="Tahoma" w:eastAsia="Times New Roman" w:hAnsi="Tahoma" w:cs="Tahoma"/>
          <w:color w:val="000000"/>
          <w:kern w:val="0"/>
          <w:sz w:val="24"/>
          <w:szCs w:val="24"/>
          <w:bdr w:val="none" w:sz="0" w:space="0" w:color="auto" w:frame="1"/>
          <w:lang w:eastAsia="uk-UA"/>
          <w14:ligatures w14:val="none"/>
        </w:rPr>
        <w:t>малі та середні аграрії</w:t>
      </w:r>
      <w:r w:rsidRPr="00134925">
        <w:rPr>
          <w:rFonts w:ascii="Tahoma" w:eastAsia="Times New Roman" w:hAnsi="Tahoma" w:cs="Tahoma"/>
          <w:color w:val="000000"/>
          <w:kern w:val="0"/>
          <w:sz w:val="24"/>
          <w:szCs w:val="24"/>
          <w:bdr w:val="none" w:sz="0" w:space="0" w:color="auto" w:frame="1"/>
          <w:lang w:eastAsia="uk-UA"/>
          <w14:ligatures w14:val="none"/>
        </w:rPr>
        <w:t>, як</w:t>
      </w:r>
      <w:r w:rsidR="00BD7A21">
        <w:rPr>
          <w:rFonts w:ascii="Tahoma" w:eastAsia="Times New Roman" w:hAnsi="Tahoma" w:cs="Tahoma"/>
          <w:color w:val="000000"/>
          <w:kern w:val="0"/>
          <w:sz w:val="24"/>
          <w:szCs w:val="24"/>
          <w:bdr w:val="none" w:sz="0" w:space="0" w:color="auto" w:frame="1"/>
          <w:lang w:eastAsia="uk-UA"/>
          <w14:ligatures w14:val="none"/>
        </w:rPr>
        <w:t>і</w:t>
      </w:r>
      <w:r w:rsidRPr="00134925">
        <w:rPr>
          <w:rFonts w:ascii="Tahoma" w:eastAsia="Times New Roman" w:hAnsi="Tahoma" w:cs="Tahoma"/>
          <w:color w:val="000000"/>
          <w:kern w:val="0"/>
          <w:sz w:val="24"/>
          <w:szCs w:val="24"/>
          <w:bdr w:val="none" w:sz="0" w:space="0" w:color="auto" w:frame="1"/>
          <w:lang w:eastAsia="uk-UA"/>
          <w14:ligatures w14:val="none"/>
        </w:rPr>
        <w:t xml:space="preserve"> ознайомил</w:t>
      </w:r>
      <w:r w:rsidR="00BD7A21">
        <w:rPr>
          <w:rFonts w:ascii="Tahoma" w:eastAsia="Times New Roman" w:hAnsi="Tahoma" w:cs="Tahoma"/>
          <w:color w:val="000000"/>
          <w:kern w:val="0"/>
          <w:sz w:val="24"/>
          <w:szCs w:val="24"/>
          <w:bdr w:val="none" w:sz="0" w:space="0" w:color="auto" w:frame="1"/>
          <w:lang w:eastAsia="uk-UA"/>
          <w14:ligatures w14:val="none"/>
        </w:rPr>
        <w:t>и</w:t>
      </w:r>
      <w:r w:rsidRPr="00134925">
        <w:rPr>
          <w:rFonts w:ascii="Tahoma" w:eastAsia="Times New Roman" w:hAnsi="Tahoma" w:cs="Tahoma"/>
          <w:color w:val="000000"/>
          <w:kern w:val="0"/>
          <w:sz w:val="24"/>
          <w:szCs w:val="24"/>
          <w:bdr w:val="none" w:sz="0" w:space="0" w:color="auto" w:frame="1"/>
          <w:lang w:eastAsia="uk-UA"/>
          <w14:ligatures w14:val="none"/>
        </w:rPr>
        <w:t>сь і безумовно погодилась із зазначеними Правилами, у як</w:t>
      </w:r>
      <w:r w:rsidR="00BD7A21">
        <w:rPr>
          <w:rFonts w:ascii="Tahoma" w:eastAsia="Times New Roman" w:hAnsi="Tahoma" w:cs="Tahoma"/>
          <w:color w:val="000000"/>
          <w:kern w:val="0"/>
          <w:sz w:val="24"/>
          <w:szCs w:val="24"/>
          <w:bdr w:val="none" w:sz="0" w:space="0" w:color="auto" w:frame="1"/>
          <w:lang w:eastAsia="uk-UA"/>
          <w14:ligatures w14:val="none"/>
        </w:rPr>
        <w:t>их</w:t>
      </w:r>
      <w:r w:rsidRPr="00134925">
        <w:rPr>
          <w:rFonts w:ascii="Tahoma" w:eastAsia="Times New Roman" w:hAnsi="Tahoma" w:cs="Tahoma"/>
          <w:color w:val="000000"/>
          <w:kern w:val="0"/>
          <w:sz w:val="24"/>
          <w:szCs w:val="24"/>
          <w:bdr w:val="none" w:sz="0" w:space="0" w:color="auto" w:frame="1"/>
          <w:lang w:eastAsia="uk-UA"/>
          <w14:ligatures w14:val="none"/>
        </w:rPr>
        <w:t xml:space="preserve"> відсутні будь-які обмеження щодо участі у Програмі, як</w:t>
      </w:r>
      <w:r w:rsidR="00BD7A21">
        <w:rPr>
          <w:rFonts w:ascii="Tahoma" w:eastAsia="Times New Roman" w:hAnsi="Tahoma" w:cs="Tahoma"/>
          <w:color w:val="000000"/>
          <w:kern w:val="0"/>
          <w:sz w:val="24"/>
          <w:szCs w:val="24"/>
          <w:bdr w:val="none" w:sz="0" w:space="0" w:color="auto" w:frame="1"/>
          <w:lang w:eastAsia="uk-UA"/>
          <w14:ligatures w14:val="none"/>
        </w:rPr>
        <w:t>і</w:t>
      </w:r>
      <w:r w:rsidRPr="00134925">
        <w:rPr>
          <w:rFonts w:ascii="Tahoma" w:eastAsia="Times New Roman" w:hAnsi="Tahoma" w:cs="Tahoma"/>
          <w:color w:val="000000"/>
          <w:kern w:val="0"/>
          <w:sz w:val="24"/>
          <w:szCs w:val="24"/>
          <w:bdr w:val="none" w:sz="0" w:space="0" w:color="auto" w:frame="1"/>
          <w:lang w:eastAsia="uk-UA"/>
          <w14:ligatures w14:val="none"/>
        </w:rPr>
        <w:t xml:space="preserve"> підтвердил</w:t>
      </w:r>
      <w:r w:rsidR="00BD7A21">
        <w:rPr>
          <w:rFonts w:ascii="Tahoma" w:eastAsia="Times New Roman" w:hAnsi="Tahoma" w:cs="Tahoma"/>
          <w:color w:val="000000"/>
          <w:kern w:val="0"/>
          <w:sz w:val="24"/>
          <w:szCs w:val="24"/>
          <w:bdr w:val="none" w:sz="0" w:space="0" w:color="auto" w:frame="1"/>
          <w:lang w:eastAsia="uk-UA"/>
          <w14:ligatures w14:val="none"/>
        </w:rPr>
        <w:t>и</w:t>
      </w:r>
      <w:r w:rsidRPr="00134925">
        <w:rPr>
          <w:rFonts w:ascii="Tahoma" w:eastAsia="Times New Roman" w:hAnsi="Tahoma" w:cs="Tahoma"/>
          <w:color w:val="000000"/>
          <w:kern w:val="0"/>
          <w:sz w:val="24"/>
          <w:szCs w:val="24"/>
          <w:bdr w:val="none" w:sz="0" w:space="0" w:color="auto" w:frame="1"/>
          <w:lang w:eastAsia="uk-UA"/>
          <w14:ligatures w14:val="none"/>
        </w:rPr>
        <w:t xml:space="preserve"> свою участь в ній і бул</w:t>
      </w:r>
      <w:r w:rsidR="00BD7A21">
        <w:rPr>
          <w:rFonts w:ascii="Tahoma" w:eastAsia="Times New Roman" w:hAnsi="Tahoma" w:cs="Tahoma"/>
          <w:color w:val="000000"/>
          <w:kern w:val="0"/>
          <w:sz w:val="24"/>
          <w:szCs w:val="24"/>
          <w:bdr w:val="none" w:sz="0" w:space="0" w:color="auto" w:frame="1"/>
          <w:lang w:eastAsia="uk-UA"/>
          <w14:ligatures w14:val="none"/>
        </w:rPr>
        <w:t>и</w:t>
      </w:r>
      <w:r w:rsidRPr="00134925">
        <w:rPr>
          <w:rFonts w:ascii="Tahoma" w:eastAsia="Times New Roman" w:hAnsi="Tahoma" w:cs="Tahoma"/>
          <w:color w:val="000000"/>
          <w:kern w:val="0"/>
          <w:sz w:val="24"/>
          <w:szCs w:val="24"/>
          <w:bdr w:val="none" w:sz="0" w:space="0" w:color="auto" w:frame="1"/>
          <w:lang w:eastAsia="uk-UA"/>
          <w14:ligatures w14:val="none"/>
        </w:rPr>
        <w:t xml:space="preserve"> схвален</w:t>
      </w:r>
      <w:r w:rsidR="00BD7A21">
        <w:rPr>
          <w:rFonts w:ascii="Tahoma" w:eastAsia="Times New Roman" w:hAnsi="Tahoma" w:cs="Tahoma"/>
          <w:color w:val="000000"/>
          <w:kern w:val="0"/>
          <w:sz w:val="24"/>
          <w:szCs w:val="24"/>
          <w:bdr w:val="none" w:sz="0" w:space="0" w:color="auto" w:frame="1"/>
          <w:lang w:eastAsia="uk-UA"/>
          <w14:ligatures w14:val="none"/>
        </w:rPr>
        <w:t>і</w:t>
      </w:r>
      <w:r w:rsidRPr="00134925">
        <w:rPr>
          <w:rFonts w:ascii="Tahoma" w:eastAsia="Times New Roman" w:hAnsi="Tahoma" w:cs="Tahoma"/>
          <w:color w:val="000000"/>
          <w:kern w:val="0"/>
          <w:sz w:val="24"/>
          <w:szCs w:val="24"/>
          <w:bdr w:val="none" w:sz="0" w:space="0" w:color="auto" w:frame="1"/>
          <w:lang w:eastAsia="uk-UA"/>
          <w14:ligatures w14:val="none"/>
        </w:rPr>
        <w:t xml:space="preserve"> Організатором в якості Учасника на період дії Програми</w:t>
      </w:r>
      <w:r w:rsidRPr="00BD7A21">
        <w:rPr>
          <w:rFonts w:ascii="Tahoma" w:eastAsia="Times New Roman" w:hAnsi="Tahoma" w:cs="Tahoma"/>
          <w:color w:val="000000"/>
          <w:kern w:val="0"/>
          <w:sz w:val="24"/>
          <w:szCs w:val="24"/>
          <w:u w:val="single"/>
          <w:bdr w:val="none" w:sz="0" w:space="0" w:color="auto" w:frame="1"/>
          <w:lang w:eastAsia="uk-UA"/>
          <w14:ligatures w14:val="none"/>
        </w:rPr>
        <w:t>.</w:t>
      </w:r>
      <w:r w:rsidR="0060416D" w:rsidRPr="00BD7A21">
        <w:rPr>
          <w:u w:val="single"/>
        </w:rPr>
        <w:t xml:space="preserve"> </w:t>
      </w:r>
      <w:r w:rsidR="0060416D" w:rsidRPr="00BD7A21">
        <w:rPr>
          <w:rFonts w:ascii="Tahoma" w:eastAsia="Times New Roman" w:hAnsi="Tahoma" w:cs="Tahoma"/>
          <w:color w:val="000000"/>
          <w:kern w:val="0"/>
          <w:sz w:val="24"/>
          <w:szCs w:val="24"/>
          <w:u w:val="single"/>
          <w:bdr w:val="none" w:sz="0" w:space="0" w:color="auto" w:frame="1"/>
          <w:lang w:eastAsia="uk-UA"/>
          <w14:ligatures w14:val="none"/>
        </w:rPr>
        <w:t xml:space="preserve">У Програмі не можуть брати участь компанії, які є дистрибьюторами компанії </w:t>
      </w:r>
      <w:r w:rsidR="00BD7A21">
        <w:rPr>
          <w:rFonts w:ascii="Tahoma" w:eastAsia="Times New Roman" w:hAnsi="Tahoma" w:cs="Tahoma"/>
          <w:color w:val="000000"/>
          <w:kern w:val="0"/>
          <w:sz w:val="24"/>
          <w:szCs w:val="24"/>
          <w:u w:val="single"/>
          <w:bdr w:val="none" w:sz="0" w:space="0" w:color="auto" w:frame="1"/>
          <w:lang w:eastAsia="uk-UA"/>
          <w14:ligatures w14:val="none"/>
        </w:rPr>
        <w:t>«</w:t>
      </w:r>
      <w:r w:rsidR="0060416D" w:rsidRPr="00BD7A21">
        <w:rPr>
          <w:rFonts w:ascii="Tahoma" w:eastAsia="Times New Roman" w:hAnsi="Tahoma" w:cs="Tahoma"/>
          <w:color w:val="000000"/>
          <w:kern w:val="0"/>
          <w:sz w:val="24"/>
          <w:szCs w:val="24"/>
          <w:u w:val="single"/>
          <w:bdr w:val="none" w:sz="0" w:space="0" w:color="auto" w:frame="1"/>
          <w:lang w:eastAsia="uk-UA"/>
          <w14:ligatures w14:val="none"/>
        </w:rPr>
        <w:t>Укравіт Сайенс Парк</w:t>
      </w:r>
      <w:r w:rsidR="00BD7A21">
        <w:rPr>
          <w:rFonts w:ascii="Tahoma" w:eastAsia="Times New Roman" w:hAnsi="Tahoma" w:cs="Tahoma"/>
          <w:color w:val="000000"/>
          <w:kern w:val="0"/>
          <w:sz w:val="24"/>
          <w:szCs w:val="24"/>
          <w:u w:val="single"/>
          <w:bdr w:val="none" w:sz="0" w:space="0" w:color="auto" w:frame="1"/>
          <w:lang w:eastAsia="uk-UA"/>
          <w14:ligatures w14:val="none"/>
        </w:rPr>
        <w:t>»</w:t>
      </w:r>
      <w:r w:rsidR="0060416D" w:rsidRPr="00BD7A21">
        <w:rPr>
          <w:rFonts w:ascii="Tahoma" w:eastAsia="Times New Roman" w:hAnsi="Tahoma" w:cs="Tahoma"/>
          <w:color w:val="000000"/>
          <w:kern w:val="0"/>
          <w:sz w:val="24"/>
          <w:szCs w:val="24"/>
          <w:u w:val="single"/>
          <w:bdr w:val="none" w:sz="0" w:space="0" w:color="auto" w:frame="1"/>
          <w:lang w:eastAsia="uk-UA"/>
          <w14:ligatures w14:val="none"/>
        </w:rPr>
        <w:t>.</w:t>
      </w:r>
    </w:p>
    <w:p w14:paraId="2F60C7DD" w14:textId="77777777" w:rsidR="0060416D" w:rsidRDefault="00134925" w:rsidP="00C9580F">
      <w:pPr>
        <w:shd w:val="clear" w:color="auto" w:fill="FFFFFF"/>
        <w:spacing w:after="0" w:line="390" w:lineRule="atLeast"/>
        <w:ind w:left="-142"/>
        <w:textAlignment w:val="baseline"/>
        <w:rPr>
          <w:rFonts w:ascii="Tahoma" w:eastAsia="Times New Roman" w:hAnsi="Tahoma" w:cs="Tahoma"/>
          <w:color w:val="000000"/>
          <w:kern w:val="0"/>
          <w:sz w:val="24"/>
          <w:szCs w:val="24"/>
          <w:bdr w:val="none" w:sz="0" w:space="0" w:color="auto" w:frame="1"/>
          <w:lang w:val="en-US"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1.5 Анкета </w:t>
      </w:r>
      <w:r w:rsidRPr="00134925">
        <w:rPr>
          <w:rFonts w:ascii="Tahoma" w:eastAsia="Times New Roman" w:hAnsi="Tahoma" w:cs="Tahoma"/>
          <w:color w:val="000000"/>
          <w:kern w:val="0"/>
          <w:sz w:val="24"/>
          <w:szCs w:val="24"/>
          <w:bdr w:val="none" w:sz="0" w:space="0" w:color="auto" w:frame="1"/>
          <w:lang w:eastAsia="uk-UA"/>
          <w14:ligatures w14:val="none"/>
        </w:rPr>
        <w:t>- електронна реєстраційна форма, яка заповнюється Учасником, містить персональні дані і її заповнення є акцептуванням Програми (однозначною, безумовною і безвідкличною згодою з Програмою та підтвердженням участі в ній), в тому числі згодою на використання, обробку, включаючи збір і зберігання персональних даних, передачу їх третім особам відповідно до умов законодавства щодо захисту персональних даних</w:t>
      </w:r>
      <w:r w:rsidR="0060416D">
        <w:rPr>
          <w:rFonts w:ascii="Tahoma" w:eastAsia="Times New Roman" w:hAnsi="Tahoma" w:cs="Tahoma"/>
          <w:color w:val="000000"/>
          <w:kern w:val="0"/>
          <w:sz w:val="24"/>
          <w:szCs w:val="24"/>
          <w:bdr w:val="none" w:sz="0" w:space="0" w:color="auto" w:frame="1"/>
          <w:lang w:eastAsia="uk-UA"/>
          <w14:ligatures w14:val="none"/>
        </w:rPr>
        <w:t>.</w:t>
      </w:r>
    </w:p>
    <w:p w14:paraId="282A9EE1" w14:textId="32EDB58D" w:rsidR="00592E08" w:rsidRPr="00592E08" w:rsidRDefault="00592E08" w:rsidP="00592E08">
      <w:pPr>
        <w:shd w:val="clear" w:color="auto" w:fill="FFFFFF"/>
        <w:spacing w:after="0" w:line="390" w:lineRule="atLeast"/>
        <w:ind w:left="-142"/>
        <w:textAlignment w:val="baseline"/>
        <w:rPr>
          <w:rFonts w:ascii="Tahoma" w:eastAsia="Times New Roman" w:hAnsi="Tahoma" w:cs="Tahoma"/>
          <w:color w:val="000000"/>
          <w:kern w:val="0"/>
          <w:sz w:val="24"/>
          <w:szCs w:val="24"/>
          <w:bdr w:val="none" w:sz="0" w:space="0" w:color="auto" w:frame="1"/>
          <w:lang w:val="ru-RU"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1.</w:t>
      </w:r>
      <w:r w:rsidRPr="00592E08">
        <w:rPr>
          <w:rFonts w:ascii="Tahoma" w:eastAsia="Times New Roman" w:hAnsi="Tahoma" w:cs="Tahoma"/>
          <w:b/>
          <w:bCs/>
          <w:color w:val="000000"/>
          <w:kern w:val="0"/>
          <w:sz w:val="24"/>
          <w:szCs w:val="24"/>
          <w:bdr w:val="none" w:sz="0" w:space="0" w:color="auto" w:frame="1"/>
          <w:lang w:val="ru-RU" w:eastAsia="uk-UA"/>
          <w14:ligatures w14:val="none"/>
        </w:rPr>
        <w:t>6</w:t>
      </w:r>
      <w:r w:rsidRPr="00134925">
        <w:rPr>
          <w:rFonts w:ascii="Tahoma" w:eastAsia="Times New Roman" w:hAnsi="Tahoma" w:cs="Tahoma"/>
          <w:b/>
          <w:bCs/>
          <w:color w:val="000000"/>
          <w:kern w:val="0"/>
          <w:sz w:val="24"/>
          <w:szCs w:val="24"/>
          <w:bdr w:val="none" w:sz="0" w:space="0" w:color="auto" w:frame="1"/>
          <w:lang w:eastAsia="uk-UA"/>
          <w14:ligatures w14:val="none"/>
        </w:rPr>
        <w:t xml:space="preserve"> </w:t>
      </w:r>
      <w:r>
        <w:rPr>
          <w:rFonts w:ascii="Tahoma" w:eastAsia="Times New Roman" w:hAnsi="Tahoma" w:cs="Tahoma"/>
          <w:b/>
          <w:bCs/>
          <w:color w:val="000000"/>
          <w:kern w:val="0"/>
          <w:sz w:val="24"/>
          <w:szCs w:val="24"/>
          <w:bdr w:val="none" w:sz="0" w:space="0" w:color="auto" w:frame="1"/>
          <w:lang w:val="ru-RU" w:eastAsia="uk-UA"/>
          <w14:ligatures w14:val="none"/>
        </w:rPr>
        <w:t>Вериф</w:t>
      </w:r>
      <w:r>
        <w:rPr>
          <w:rFonts w:ascii="Tahoma" w:eastAsia="Times New Roman" w:hAnsi="Tahoma" w:cs="Tahoma"/>
          <w:b/>
          <w:bCs/>
          <w:color w:val="000000"/>
          <w:kern w:val="0"/>
          <w:sz w:val="24"/>
          <w:szCs w:val="24"/>
          <w:bdr w:val="none" w:sz="0" w:space="0" w:color="auto" w:frame="1"/>
          <w:lang w:eastAsia="uk-UA"/>
          <w14:ligatures w14:val="none"/>
        </w:rPr>
        <w:t>ікація</w:t>
      </w:r>
      <w:r w:rsidRPr="00134925">
        <w:rPr>
          <w:rFonts w:ascii="Tahoma" w:eastAsia="Times New Roman" w:hAnsi="Tahoma" w:cs="Tahoma"/>
          <w:b/>
          <w:bCs/>
          <w:color w:val="000000"/>
          <w:kern w:val="0"/>
          <w:sz w:val="24"/>
          <w:szCs w:val="24"/>
          <w:bdr w:val="none" w:sz="0" w:space="0" w:color="auto" w:frame="1"/>
          <w:lang w:eastAsia="uk-UA"/>
          <w14:ligatures w14:val="none"/>
        </w:rPr>
        <w:t> </w:t>
      </w:r>
      <w:r>
        <w:rPr>
          <w:rFonts w:ascii="Tahoma" w:eastAsia="Times New Roman" w:hAnsi="Tahoma" w:cs="Tahoma"/>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xml:space="preserve"> </w:t>
      </w:r>
      <w:r>
        <w:rPr>
          <w:rFonts w:ascii="Tahoma" w:eastAsia="Times New Roman" w:hAnsi="Tahoma" w:cs="Tahoma"/>
          <w:color w:val="000000"/>
          <w:kern w:val="0"/>
          <w:sz w:val="24"/>
          <w:szCs w:val="24"/>
          <w:bdr w:val="none" w:sz="0" w:space="0" w:color="auto" w:frame="1"/>
          <w:lang w:eastAsia="uk-UA"/>
          <w14:ligatures w14:val="none"/>
        </w:rPr>
        <w:t xml:space="preserve">активація особистого кабінету через заповнення анкети для юридичних осіб для отримання доступу до розділу сторінки </w:t>
      </w:r>
      <w:r w:rsidRPr="00134925">
        <w:rPr>
          <w:rFonts w:ascii="Tahoma" w:eastAsia="Times New Roman" w:hAnsi="Tahoma" w:cs="Tahoma"/>
          <w:color w:val="000000"/>
          <w:kern w:val="0"/>
          <w:sz w:val="24"/>
          <w:szCs w:val="24"/>
          <w:bdr w:val="none" w:sz="0" w:space="0" w:color="auto" w:frame="1"/>
          <w:lang w:eastAsia="uk-UA"/>
          <w14:ligatures w14:val="none"/>
        </w:rPr>
        <w:t>«</w:t>
      </w:r>
      <w:r>
        <w:rPr>
          <w:rFonts w:ascii="Tahoma" w:eastAsia="Times New Roman" w:hAnsi="Tahoma" w:cs="Tahoma"/>
          <w:color w:val="000000"/>
          <w:kern w:val="0"/>
          <w:sz w:val="24"/>
          <w:szCs w:val="24"/>
          <w:bdr w:val="none" w:sz="0" w:space="0" w:color="auto" w:frame="1"/>
          <w:lang w:eastAsia="uk-UA"/>
          <w14:ligatures w14:val="none"/>
        </w:rPr>
        <w:t>Програма лояльності</w:t>
      </w:r>
      <w:r w:rsidRPr="00134925">
        <w:rPr>
          <w:rFonts w:ascii="Tahoma" w:eastAsia="Times New Roman" w:hAnsi="Tahoma" w:cs="Tahoma"/>
          <w:color w:val="000000"/>
          <w:kern w:val="0"/>
          <w:sz w:val="24"/>
          <w:szCs w:val="24"/>
          <w:bdr w:val="none" w:sz="0" w:space="0" w:color="auto" w:frame="1"/>
          <w:lang w:eastAsia="uk-UA"/>
          <w14:ligatures w14:val="none"/>
        </w:rPr>
        <w:t>»</w:t>
      </w:r>
      <w:r>
        <w:rPr>
          <w:rFonts w:ascii="Tahoma" w:eastAsia="Times New Roman" w:hAnsi="Tahoma" w:cs="Tahoma"/>
          <w:color w:val="000000"/>
          <w:kern w:val="0"/>
          <w:sz w:val="24"/>
          <w:szCs w:val="24"/>
          <w:bdr w:val="none" w:sz="0" w:space="0" w:color="auto" w:frame="1"/>
          <w:lang w:eastAsia="uk-UA"/>
          <w14:ligatures w14:val="none"/>
        </w:rPr>
        <w:t>.</w:t>
      </w:r>
    </w:p>
    <w:p w14:paraId="59FF283C" w14:textId="07B9C5D1" w:rsidR="00134925" w:rsidRDefault="0060416D" w:rsidP="00C9580F">
      <w:pPr>
        <w:shd w:val="clear" w:color="auto" w:fill="FFFFFF"/>
        <w:spacing w:after="0" w:line="390" w:lineRule="atLeast"/>
        <w:ind w:left="-142"/>
        <w:textAlignment w:val="baseline"/>
        <w:rPr>
          <w:rFonts w:ascii="Tahoma" w:eastAsia="Times New Roman" w:hAnsi="Tahoma" w:cs="Tahoma"/>
          <w:color w:val="000000"/>
          <w:kern w:val="0"/>
          <w:sz w:val="24"/>
          <w:szCs w:val="24"/>
          <w:bdr w:val="none" w:sz="0" w:space="0" w:color="auto" w:frame="1"/>
          <w:lang w:eastAsia="uk-UA"/>
          <w14:ligatures w14:val="none"/>
        </w:rPr>
      </w:pPr>
      <w:r w:rsidRPr="0060416D">
        <w:rPr>
          <w:rFonts w:ascii="Tahoma" w:eastAsia="Times New Roman" w:hAnsi="Tahoma" w:cs="Tahoma"/>
          <w:b/>
          <w:bCs/>
          <w:color w:val="000000"/>
          <w:kern w:val="0"/>
          <w:sz w:val="24"/>
          <w:szCs w:val="24"/>
          <w:bdr w:val="none" w:sz="0" w:space="0" w:color="auto" w:frame="1"/>
          <w:lang w:eastAsia="uk-UA"/>
          <w14:ligatures w14:val="none"/>
        </w:rPr>
        <w:t>1.</w:t>
      </w:r>
      <w:r w:rsidR="00592E08">
        <w:rPr>
          <w:rFonts w:ascii="Tahoma" w:eastAsia="Times New Roman" w:hAnsi="Tahoma" w:cs="Tahoma"/>
          <w:b/>
          <w:bCs/>
          <w:color w:val="000000"/>
          <w:kern w:val="0"/>
          <w:sz w:val="24"/>
          <w:szCs w:val="24"/>
          <w:bdr w:val="none" w:sz="0" w:space="0" w:color="auto" w:frame="1"/>
          <w:lang w:eastAsia="uk-UA"/>
          <w14:ligatures w14:val="none"/>
        </w:rPr>
        <w:t>7</w:t>
      </w:r>
      <w:r>
        <w:rPr>
          <w:rFonts w:ascii="Tahoma" w:eastAsia="Times New Roman" w:hAnsi="Tahoma" w:cs="Tahoma"/>
          <w:b/>
          <w:bCs/>
          <w:color w:val="000000"/>
          <w:kern w:val="0"/>
          <w:sz w:val="24"/>
          <w:szCs w:val="24"/>
          <w:bdr w:val="none" w:sz="0" w:space="0" w:color="auto" w:frame="1"/>
          <w:lang w:eastAsia="uk-UA"/>
          <w14:ligatures w14:val="none"/>
        </w:rPr>
        <w:t xml:space="preserve"> </w:t>
      </w:r>
      <w:r w:rsidRPr="0060416D">
        <w:rPr>
          <w:rFonts w:ascii="Tahoma" w:eastAsia="Times New Roman" w:hAnsi="Tahoma" w:cs="Tahoma"/>
          <w:b/>
          <w:bCs/>
          <w:color w:val="000000"/>
          <w:kern w:val="0"/>
          <w:sz w:val="24"/>
          <w:szCs w:val="24"/>
          <w:bdr w:val="none" w:sz="0" w:space="0" w:color="auto" w:frame="1"/>
          <w:lang w:eastAsia="uk-UA"/>
          <w14:ligatures w14:val="none"/>
        </w:rPr>
        <w:t>Товари</w:t>
      </w:r>
      <w:r w:rsidRPr="0060416D">
        <w:rPr>
          <w:rFonts w:ascii="Tahoma" w:eastAsia="Times New Roman" w:hAnsi="Tahoma" w:cs="Tahoma"/>
          <w:color w:val="000000"/>
          <w:kern w:val="0"/>
          <w:sz w:val="24"/>
          <w:szCs w:val="24"/>
          <w:bdr w:val="none" w:sz="0" w:space="0" w:color="auto" w:frame="1"/>
          <w:lang w:eastAsia="uk-UA"/>
          <w14:ligatures w14:val="none"/>
        </w:rPr>
        <w:t xml:space="preserve"> – продукти </w:t>
      </w:r>
      <w:r>
        <w:rPr>
          <w:rFonts w:ascii="Tahoma" w:eastAsia="Times New Roman" w:hAnsi="Tahoma" w:cs="Tahoma"/>
          <w:color w:val="000000"/>
          <w:kern w:val="0"/>
          <w:sz w:val="24"/>
          <w:szCs w:val="24"/>
          <w:bdr w:val="none" w:sz="0" w:space="0" w:color="auto" w:frame="1"/>
          <w:lang w:eastAsia="uk-UA"/>
          <w14:ligatures w14:val="none"/>
        </w:rPr>
        <w:t>Організатора</w:t>
      </w:r>
      <w:r w:rsidRPr="0060416D">
        <w:rPr>
          <w:rFonts w:ascii="Tahoma" w:eastAsia="Times New Roman" w:hAnsi="Tahoma" w:cs="Tahoma"/>
          <w:color w:val="000000"/>
          <w:kern w:val="0"/>
          <w:sz w:val="24"/>
          <w:szCs w:val="24"/>
          <w:bdr w:val="none" w:sz="0" w:space="0" w:color="auto" w:frame="1"/>
          <w:lang w:eastAsia="uk-UA"/>
          <w14:ligatures w14:val="none"/>
        </w:rPr>
        <w:t xml:space="preserve">, при придбанні яких </w:t>
      </w:r>
      <w:r>
        <w:rPr>
          <w:rFonts w:ascii="Tahoma" w:eastAsia="Times New Roman" w:hAnsi="Tahoma" w:cs="Tahoma"/>
          <w:color w:val="000000"/>
          <w:kern w:val="0"/>
          <w:sz w:val="24"/>
          <w:szCs w:val="24"/>
          <w:bdr w:val="none" w:sz="0" w:space="0" w:color="auto" w:frame="1"/>
          <w:lang w:eastAsia="uk-UA"/>
          <w14:ligatures w14:val="none"/>
        </w:rPr>
        <w:t>Учасник</w:t>
      </w:r>
      <w:r w:rsidRPr="0060416D">
        <w:rPr>
          <w:rFonts w:ascii="Tahoma" w:eastAsia="Times New Roman" w:hAnsi="Tahoma" w:cs="Tahoma"/>
          <w:color w:val="000000"/>
          <w:kern w:val="0"/>
          <w:sz w:val="24"/>
          <w:szCs w:val="24"/>
          <w:bdr w:val="none" w:sz="0" w:space="0" w:color="auto" w:frame="1"/>
          <w:lang w:eastAsia="uk-UA"/>
          <w14:ligatures w14:val="none"/>
        </w:rPr>
        <w:t xml:space="preserve"> отримує певну кількість балів. Перелік акційних продуктів постійно доступний в особистому кабінеті учасника. Компанія має право в будь-який час вносити зміни в нього. Інформація про такі зміни буде опублікована на сайті </w:t>
      </w:r>
      <w:hyperlink r:id="rId5" w:history="1">
        <w:r w:rsidRPr="005011E5">
          <w:rPr>
            <w:rStyle w:val="a6"/>
            <w:rFonts w:ascii="Tahoma" w:eastAsia="Times New Roman" w:hAnsi="Tahoma" w:cs="Tahoma"/>
            <w:kern w:val="0"/>
            <w:sz w:val="24"/>
            <w:szCs w:val="24"/>
            <w:bdr w:val="none" w:sz="0" w:space="0" w:color="auto" w:frame="1"/>
            <w:lang w:eastAsia="uk-UA"/>
            <w14:ligatures w14:val="none"/>
          </w:rPr>
          <w:t>https://www.ukravit.ua/</w:t>
        </w:r>
      </w:hyperlink>
      <w:r>
        <w:rPr>
          <w:rFonts w:ascii="Tahoma" w:eastAsia="Times New Roman" w:hAnsi="Tahoma" w:cs="Tahoma"/>
          <w:color w:val="000000"/>
          <w:kern w:val="0"/>
          <w:sz w:val="24"/>
          <w:szCs w:val="24"/>
          <w:bdr w:val="none" w:sz="0" w:space="0" w:color="auto" w:frame="1"/>
          <w:lang w:eastAsia="uk-UA"/>
          <w14:ligatures w14:val="none"/>
        </w:rPr>
        <w:t>.</w:t>
      </w:r>
    </w:p>
    <w:p w14:paraId="0F3A023B" w14:textId="34B1C444" w:rsidR="0060416D" w:rsidRDefault="0060416D" w:rsidP="00C9580F">
      <w:pPr>
        <w:shd w:val="clear" w:color="auto" w:fill="FFFFFF"/>
        <w:spacing w:after="0" w:line="390" w:lineRule="atLeast"/>
        <w:ind w:left="-142"/>
        <w:textAlignment w:val="baseline"/>
        <w:rPr>
          <w:rFonts w:ascii="Tahoma" w:hAnsi="Tahoma" w:cs="Tahoma"/>
          <w:sz w:val="24"/>
          <w:szCs w:val="24"/>
        </w:rPr>
      </w:pPr>
      <w:r w:rsidRPr="0060416D">
        <w:rPr>
          <w:rFonts w:ascii="Tahoma" w:hAnsi="Tahoma" w:cs="Tahoma"/>
          <w:b/>
          <w:bCs/>
          <w:sz w:val="24"/>
          <w:szCs w:val="24"/>
        </w:rPr>
        <w:t>1.</w:t>
      </w:r>
      <w:r w:rsidR="00592E08">
        <w:rPr>
          <w:rFonts w:ascii="Tahoma" w:hAnsi="Tahoma" w:cs="Tahoma"/>
          <w:b/>
          <w:bCs/>
          <w:sz w:val="24"/>
          <w:szCs w:val="24"/>
        </w:rPr>
        <w:t>8</w:t>
      </w:r>
      <w:r w:rsidRPr="0060416D">
        <w:rPr>
          <w:rFonts w:ascii="Tahoma" w:hAnsi="Tahoma" w:cs="Tahoma"/>
          <w:sz w:val="24"/>
          <w:szCs w:val="24"/>
        </w:rPr>
        <w:t xml:space="preserve"> </w:t>
      </w:r>
      <w:r w:rsidRPr="0060416D">
        <w:rPr>
          <w:rFonts w:ascii="Tahoma" w:hAnsi="Tahoma" w:cs="Tahoma"/>
          <w:b/>
          <w:bCs/>
          <w:sz w:val="24"/>
          <w:szCs w:val="24"/>
        </w:rPr>
        <w:t>Акційні подарунки</w:t>
      </w:r>
      <w:r w:rsidRPr="0060416D">
        <w:rPr>
          <w:rFonts w:ascii="Tahoma" w:hAnsi="Tahoma" w:cs="Tahoma"/>
          <w:sz w:val="24"/>
          <w:szCs w:val="24"/>
        </w:rPr>
        <w:t xml:space="preserve"> – товари або послуги, які може отримати Учасник в обмін на накопичені протягом терміну дії Програми бали. Перелік акційних подарунків постійно доступний в особистому кабінеті учасника. </w:t>
      </w:r>
    </w:p>
    <w:p w14:paraId="1EF1E564" w14:textId="332CDB3E" w:rsidR="0060416D" w:rsidRDefault="0060416D" w:rsidP="0060416D">
      <w:pPr>
        <w:shd w:val="clear" w:color="auto" w:fill="FFFFFF"/>
        <w:spacing w:after="0" w:line="390" w:lineRule="atLeast"/>
        <w:ind w:left="-142"/>
        <w:textAlignment w:val="baseline"/>
        <w:rPr>
          <w:rFonts w:ascii="Tahoma" w:eastAsia="Times New Roman" w:hAnsi="Tahoma" w:cs="Tahoma"/>
          <w:color w:val="000000"/>
          <w:kern w:val="0"/>
          <w:sz w:val="24"/>
          <w:szCs w:val="24"/>
          <w:bdr w:val="none" w:sz="0" w:space="0" w:color="auto" w:frame="1"/>
          <w:lang w:eastAsia="uk-UA"/>
          <w14:ligatures w14:val="none"/>
        </w:rPr>
      </w:pPr>
      <w:r w:rsidRPr="0060416D">
        <w:rPr>
          <w:rFonts w:ascii="Tahoma" w:hAnsi="Tahoma" w:cs="Tahoma"/>
          <w:b/>
          <w:bCs/>
          <w:sz w:val="24"/>
          <w:szCs w:val="24"/>
        </w:rPr>
        <w:t>1.</w:t>
      </w:r>
      <w:r w:rsidR="00592E08">
        <w:rPr>
          <w:rFonts w:ascii="Tahoma" w:hAnsi="Tahoma" w:cs="Tahoma"/>
          <w:b/>
          <w:bCs/>
          <w:sz w:val="24"/>
          <w:szCs w:val="24"/>
        </w:rPr>
        <w:t>9</w:t>
      </w:r>
      <w:r>
        <w:rPr>
          <w:rFonts w:ascii="Tahoma" w:hAnsi="Tahoma" w:cs="Tahoma"/>
          <w:sz w:val="24"/>
          <w:szCs w:val="24"/>
        </w:rPr>
        <w:t xml:space="preserve"> </w:t>
      </w:r>
      <w:r w:rsidRPr="0060416D">
        <w:rPr>
          <w:rFonts w:ascii="Tahoma" w:hAnsi="Tahoma" w:cs="Tahoma"/>
          <w:b/>
          <w:bCs/>
          <w:sz w:val="24"/>
          <w:szCs w:val="24"/>
        </w:rPr>
        <w:t>Територія дії Програми</w:t>
      </w:r>
      <w:r w:rsidRPr="0060416D">
        <w:rPr>
          <w:rFonts w:ascii="Tahoma" w:hAnsi="Tahoma" w:cs="Tahoma"/>
          <w:sz w:val="24"/>
          <w:szCs w:val="24"/>
        </w:rPr>
        <w:t xml:space="preserve"> – Програма проводиться на території України, за винятком тимчасово окупованих територій України згідно Закону України «Про забезпечення прав і свобод громадян та правовий режим на тимчасово окупованій території України»</w:t>
      </w:r>
    </w:p>
    <w:p w14:paraId="2CB77990" w14:textId="05B8D5E2" w:rsidR="00134925" w:rsidRPr="0060416D" w:rsidRDefault="00134925" w:rsidP="0060416D">
      <w:pPr>
        <w:shd w:val="clear" w:color="auto" w:fill="FFFFFF"/>
        <w:spacing w:after="0" w:line="390" w:lineRule="atLeast"/>
        <w:ind w:left="-142"/>
        <w:textAlignment w:val="baseline"/>
        <w:rPr>
          <w:rFonts w:ascii="Tahoma" w:eastAsia="Times New Roman" w:hAnsi="Tahoma" w:cs="Tahoma"/>
          <w:color w:val="000000"/>
          <w:kern w:val="0"/>
          <w:sz w:val="24"/>
          <w:szCs w:val="24"/>
          <w:bdr w:val="none" w:sz="0" w:space="0" w:color="auto" w:frame="1"/>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lastRenderedPageBreak/>
        <w:t>2. Загальні положення</w:t>
      </w:r>
      <w:r w:rsidRPr="00134925">
        <w:rPr>
          <w:rFonts w:ascii="Tahoma" w:eastAsia="Times New Roman" w:hAnsi="Tahoma" w:cs="Tahoma"/>
          <w:color w:val="000000"/>
          <w:kern w:val="0"/>
          <w:sz w:val="24"/>
          <w:szCs w:val="24"/>
          <w:bdr w:val="none" w:sz="0" w:space="0" w:color="auto" w:frame="1"/>
          <w:lang w:eastAsia="uk-UA"/>
          <w14:ligatures w14:val="none"/>
        </w:rPr>
        <w:t>.</w:t>
      </w:r>
    </w:p>
    <w:p w14:paraId="15BF5525" w14:textId="60835FCD"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2.1</w:t>
      </w:r>
      <w:r w:rsidRPr="00134925">
        <w:rPr>
          <w:rFonts w:ascii="Tahoma" w:eastAsia="Times New Roman" w:hAnsi="Tahoma" w:cs="Tahoma"/>
          <w:color w:val="000000"/>
          <w:kern w:val="0"/>
          <w:sz w:val="24"/>
          <w:szCs w:val="24"/>
          <w:bdr w:val="none" w:sz="0" w:space="0" w:color="auto" w:frame="1"/>
          <w:lang w:eastAsia="uk-UA"/>
          <w14:ligatures w14:val="none"/>
        </w:rPr>
        <w:t xml:space="preserve"> Програма лояльності </w:t>
      </w:r>
      <w:r w:rsidR="00C9580F">
        <w:rPr>
          <w:rFonts w:ascii="Tahoma" w:eastAsia="Times New Roman" w:hAnsi="Tahoma" w:cs="Tahoma"/>
          <w:color w:val="000000"/>
          <w:kern w:val="0"/>
          <w:sz w:val="24"/>
          <w:szCs w:val="24"/>
          <w:bdr w:val="none" w:sz="0" w:space="0" w:color="auto" w:frame="1"/>
          <w:lang w:eastAsia="uk-UA"/>
          <w14:ligatures w14:val="none"/>
        </w:rPr>
        <w:t xml:space="preserve">це </w:t>
      </w:r>
      <w:r w:rsidRPr="00134925">
        <w:rPr>
          <w:rFonts w:ascii="Tahoma" w:eastAsia="Times New Roman" w:hAnsi="Tahoma" w:cs="Tahoma"/>
          <w:color w:val="000000"/>
          <w:kern w:val="0"/>
          <w:sz w:val="24"/>
          <w:szCs w:val="24"/>
          <w:bdr w:val="none" w:sz="0" w:space="0" w:color="auto" w:frame="1"/>
          <w:lang w:eastAsia="uk-UA"/>
          <w14:ligatures w14:val="none"/>
        </w:rPr>
        <w:t>система винагородження Учасників шляхом надання їм бонусних гривень (</w:t>
      </w:r>
      <w:r w:rsidR="0044753E" w:rsidRPr="0044753E">
        <w:rPr>
          <w:rFonts w:ascii="Tahoma" w:eastAsia="Times New Roman" w:hAnsi="Tahoma" w:cs="Tahoma"/>
          <w:color w:val="000000"/>
          <w:kern w:val="0"/>
          <w:sz w:val="24"/>
          <w:szCs w:val="24"/>
          <w:bdr w:val="none" w:sz="0" w:space="0" w:color="auto" w:frame="1"/>
          <w:lang w:eastAsia="uk-UA"/>
          <w14:ligatures w14:val="none"/>
        </w:rPr>
        <w:t>бал</w:t>
      </w:r>
      <w:r w:rsidR="0044753E">
        <w:rPr>
          <w:rFonts w:ascii="Tahoma" w:eastAsia="Times New Roman" w:hAnsi="Tahoma" w:cs="Tahoma"/>
          <w:color w:val="000000"/>
          <w:kern w:val="0"/>
          <w:sz w:val="24"/>
          <w:szCs w:val="24"/>
          <w:bdr w:val="none" w:sz="0" w:space="0" w:color="auto" w:frame="1"/>
          <w:lang w:eastAsia="uk-UA"/>
          <w14:ligatures w14:val="none"/>
        </w:rPr>
        <w:t>ів</w:t>
      </w:r>
      <w:r w:rsidRPr="00134925">
        <w:rPr>
          <w:rFonts w:ascii="Tahoma" w:eastAsia="Times New Roman" w:hAnsi="Tahoma" w:cs="Tahoma"/>
          <w:color w:val="000000"/>
          <w:kern w:val="0"/>
          <w:sz w:val="24"/>
          <w:szCs w:val="24"/>
          <w:bdr w:val="none" w:sz="0" w:space="0" w:color="auto" w:frame="1"/>
          <w:lang w:eastAsia="uk-UA"/>
          <w14:ligatures w14:val="none"/>
        </w:rPr>
        <w:t>), які можуть використовуватись при купівлі товарів у Організатора</w:t>
      </w:r>
      <w:r w:rsidR="004B6E6B">
        <w:rPr>
          <w:rFonts w:ascii="Tahoma" w:eastAsia="Times New Roman" w:hAnsi="Tahoma" w:cs="Tahoma"/>
          <w:color w:val="000000"/>
          <w:kern w:val="0"/>
          <w:sz w:val="24"/>
          <w:szCs w:val="24"/>
          <w:bdr w:val="none" w:sz="0" w:space="0" w:color="auto" w:frame="1"/>
          <w:lang w:eastAsia="uk-UA"/>
          <w14:ligatures w14:val="none"/>
        </w:rPr>
        <w:t xml:space="preserve"> через особистий кабінет на сайті </w:t>
      </w:r>
      <w:hyperlink r:id="rId6" w:history="1">
        <w:r w:rsidR="004B6E6B" w:rsidRPr="004B6E6B">
          <w:rPr>
            <w:rStyle w:val="a6"/>
            <w:rFonts w:ascii="Tahoma" w:eastAsia="Times New Roman" w:hAnsi="Tahoma" w:cs="Tahoma"/>
            <w:kern w:val="0"/>
            <w:sz w:val="24"/>
            <w:szCs w:val="24"/>
            <w:bdr w:val="none" w:sz="0" w:space="0" w:color="auto" w:frame="1"/>
            <w:lang w:eastAsia="uk-UA"/>
            <w14:ligatures w14:val="none"/>
          </w:rPr>
          <w:t>https://ukravit.ua/loyalty/</w:t>
        </w:r>
      </w:hyperlink>
    </w:p>
    <w:p w14:paraId="68321906"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2.2</w:t>
      </w:r>
      <w:r w:rsidRPr="00134925">
        <w:rPr>
          <w:rFonts w:ascii="Tahoma" w:eastAsia="Times New Roman" w:hAnsi="Tahoma" w:cs="Tahoma"/>
          <w:color w:val="000000"/>
          <w:kern w:val="0"/>
          <w:sz w:val="24"/>
          <w:szCs w:val="24"/>
          <w:bdr w:val="none" w:sz="0" w:space="0" w:color="auto" w:frame="1"/>
          <w:lang w:eastAsia="uk-UA"/>
          <w14:ligatures w14:val="none"/>
        </w:rPr>
        <w:t> Ці Правила є договором приєднання у розумінні ст. 634 Цивільного кодексу України.</w:t>
      </w:r>
    </w:p>
    <w:p w14:paraId="64F6D7F0" w14:textId="6747FC51"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2.3</w:t>
      </w:r>
      <w:r w:rsidRPr="00134925">
        <w:rPr>
          <w:rFonts w:ascii="Tahoma" w:eastAsia="Times New Roman" w:hAnsi="Tahoma" w:cs="Tahoma"/>
          <w:color w:val="000000"/>
          <w:kern w:val="0"/>
          <w:sz w:val="24"/>
          <w:szCs w:val="24"/>
          <w:bdr w:val="none" w:sz="0" w:space="0" w:color="auto" w:frame="1"/>
          <w:lang w:eastAsia="uk-UA"/>
          <w14:ligatures w14:val="none"/>
        </w:rPr>
        <w:t> Програма лояльності не є азартною грою, лотереєю, послугою у сфері грального бізнесу.</w:t>
      </w:r>
    </w:p>
    <w:p w14:paraId="2B5BA089" w14:textId="5CB24DFB"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bookmarkStart w:id="0" w:name="_ftnref1"/>
      <w:r w:rsidRPr="00134925">
        <w:rPr>
          <w:rFonts w:ascii="Tahoma" w:eastAsia="Times New Roman" w:hAnsi="Tahoma" w:cs="Tahoma"/>
          <w:b/>
          <w:bCs/>
          <w:color w:val="000000"/>
          <w:kern w:val="0"/>
          <w:sz w:val="24"/>
          <w:szCs w:val="24"/>
          <w:bdr w:val="none" w:sz="0" w:space="0" w:color="auto" w:frame="1"/>
          <w:lang w:eastAsia="uk-UA"/>
          <w14:ligatures w14:val="none"/>
        </w:rPr>
        <w:t>2.</w:t>
      </w:r>
      <w:r w:rsidR="00C9580F">
        <w:rPr>
          <w:rFonts w:ascii="Tahoma" w:eastAsia="Times New Roman" w:hAnsi="Tahoma" w:cs="Tahoma"/>
          <w:b/>
          <w:bCs/>
          <w:color w:val="000000"/>
          <w:kern w:val="0"/>
          <w:sz w:val="24"/>
          <w:szCs w:val="24"/>
          <w:bdr w:val="none" w:sz="0" w:space="0" w:color="auto" w:frame="1"/>
          <w:lang w:eastAsia="uk-UA"/>
          <w14:ligatures w14:val="none"/>
        </w:rPr>
        <w:t>4</w:t>
      </w:r>
      <w:r w:rsidRPr="00134925">
        <w:rPr>
          <w:rFonts w:ascii="Tahoma" w:eastAsia="Times New Roman" w:hAnsi="Tahoma" w:cs="Tahoma"/>
          <w:color w:val="000000"/>
          <w:kern w:val="0"/>
          <w:sz w:val="24"/>
          <w:szCs w:val="24"/>
          <w:bdr w:val="none" w:sz="0" w:space="0" w:color="auto" w:frame="1"/>
          <w:lang w:eastAsia="uk-UA"/>
          <w14:ligatures w14:val="none"/>
        </w:rPr>
        <w:t> Одними з істотних умов участі у Програмі є:</w:t>
      </w:r>
    </w:p>
    <w:p w14:paraId="752A849A"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color w:val="000000"/>
          <w:kern w:val="0"/>
          <w:sz w:val="24"/>
          <w:szCs w:val="24"/>
          <w:bdr w:val="none" w:sz="0" w:space="0" w:color="auto" w:frame="1"/>
          <w:lang w:eastAsia="uk-UA"/>
          <w14:ligatures w14:val="none"/>
        </w:rPr>
        <w:t>- самостійне ознайомлення Учасником та самостійне слідкування Учасником за всіма змінами і умовами Правил;</w:t>
      </w:r>
    </w:p>
    <w:p w14:paraId="7B2E0A2B"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color w:val="000000"/>
          <w:kern w:val="0"/>
          <w:sz w:val="24"/>
          <w:szCs w:val="24"/>
          <w:bdr w:val="none" w:sz="0" w:space="0" w:color="auto" w:frame="1"/>
          <w:lang w:eastAsia="uk-UA"/>
          <w14:ligatures w14:val="none"/>
        </w:rPr>
        <w:t>- згода з презумпцією «доведення правомірності здійснення своїх дій покладається на Учасника»;</w:t>
      </w:r>
    </w:p>
    <w:p w14:paraId="30490823"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color w:val="000000"/>
          <w:kern w:val="0"/>
          <w:sz w:val="24"/>
          <w:szCs w:val="24"/>
          <w:bdr w:val="none" w:sz="0" w:space="0" w:color="auto" w:frame="1"/>
          <w:lang w:eastAsia="uk-UA"/>
          <w14:ligatures w14:val="none"/>
        </w:rPr>
        <w:t>- відмова від використання у підприємницькій діяльності набутих переваг в результаті набуття статусу Учасника, виконання Правил, участі в маркетингових заходах, акційних пропозиціях тощо;</w:t>
      </w:r>
    </w:p>
    <w:p w14:paraId="7CC9EB92"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color w:val="000000"/>
          <w:kern w:val="0"/>
          <w:sz w:val="24"/>
          <w:szCs w:val="24"/>
          <w:bdr w:val="none" w:sz="0" w:space="0" w:color="auto" w:frame="1"/>
          <w:lang w:eastAsia="uk-UA"/>
          <w14:ligatures w14:val="none"/>
        </w:rPr>
        <w:t>- згода на автоматичну втрату статусу Учасника у разі неналежного виконання Учасником умов цих Правил і/або у разі не згоди Учасника з Правилами Програми лояльності.</w:t>
      </w:r>
    </w:p>
    <w:p w14:paraId="695F3D78" w14:textId="5C793316"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2.</w:t>
      </w:r>
      <w:r w:rsidR="00C9580F">
        <w:rPr>
          <w:rFonts w:ascii="Tahoma" w:eastAsia="Times New Roman" w:hAnsi="Tahoma" w:cs="Tahoma"/>
          <w:b/>
          <w:bCs/>
          <w:color w:val="000000"/>
          <w:kern w:val="0"/>
          <w:sz w:val="24"/>
          <w:szCs w:val="24"/>
          <w:bdr w:val="none" w:sz="0" w:space="0" w:color="auto" w:frame="1"/>
          <w:lang w:eastAsia="uk-UA"/>
          <w14:ligatures w14:val="none"/>
        </w:rPr>
        <w:t>5</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Організатор  не несе відповідальності за невиконання зобов'язань у разі настання будь-яких форс-мажорних обставин, зокрема: стихійні лиха, пожежі, повені, війна/воєнний стан/військові дії будь-якого характеру, антитерористична операція, блокада, терористичні акти, зміни у чинному законодавстві України, інші непідвладні контролю з боку Організатора обставини.</w:t>
      </w:r>
    </w:p>
    <w:p w14:paraId="05C60122" w14:textId="13229106"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2.</w:t>
      </w:r>
      <w:r w:rsidR="0002032D">
        <w:rPr>
          <w:rFonts w:ascii="Tahoma" w:eastAsia="Times New Roman" w:hAnsi="Tahoma" w:cs="Tahoma"/>
          <w:b/>
          <w:bCs/>
          <w:color w:val="000000"/>
          <w:kern w:val="0"/>
          <w:sz w:val="24"/>
          <w:szCs w:val="24"/>
          <w:bdr w:val="none" w:sz="0" w:space="0" w:color="auto" w:frame="1"/>
          <w:lang w:eastAsia="uk-UA"/>
          <w14:ligatures w14:val="none"/>
        </w:rPr>
        <w:t>6</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Ці Правила є інтелектуальною власністю Організатора і не можуть бути використані будь-яким чином або способом, в т.ч. з комерційною метою, без прямого письмового дозволу на таке від Організатора.</w:t>
      </w:r>
    </w:p>
    <w:p w14:paraId="18263558" w14:textId="2D50F4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2.</w:t>
      </w:r>
      <w:r w:rsidR="0002032D">
        <w:rPr>
          <w:rFonts w:ascii="Tahoma" w:eastAsia="Times New Roman" w:hAnsi="Tahoma" w:cs="Tahoma"/>
          <w:b/>
          <w:bCs/>
          <w:color w:val="000000"/>
          <w:kern w:val="0"/>
          <w:sz w:val="24"/>
          <w:szCs w:val="24"/>
          <w:bdr w:val="none" w:sz="0" w:space="0" w:color="auto" w:frame="1"/>
          <w:lang w:eastAsia="uk-UA"/>
          <w14:ligatures w14:val="none"/>
        </w:rPr>
        <w:t>7</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Користуючись Програмою</w:t>
      </w:r>
      <w:r w:rsidR="00C9580F">
        <w:rPr>
          <w:rFonts w:ascii="Tahoma" w:eastAsia="Times New Roman" w:hAnsi="Tahoma" w:cs="Tahoma"/>
          <w:color w:val="000000"/>
          <w:kern w:val="0"/>
          <w:sz w:val="24"/>
          <w:szCs w:val="24"/>
          <w:bdr w:val="none" w:sz="0" w:space="0" w:color="auto" w:frame="1"/>
          <w:lang w:eastAsia="uk-UA"/>
          <w14:ligatures w14:val="none"/>
        </w:rPr>
        <w:t xml:space="preserve"> лояльності</w:t>
      </w:r>
      <w:r w:rsidRPr="00134925">
        <w:rPr>
          <w:rFonts w:ascii="Tahoma" w:eastAsia="Times New Roman" w:hAnsi="Tahoma" w:cs="Tahoma"/>
          <w:color w:val="000000"/>
          <w:kern w:val="0"/>
          <w:sz w:val="24"/>
          <w:szCs w:val="24"/>
          <w:bdr w:val="none" w:sz="0" w:space="0" w:color="auto" w:frame="1"/>
          <w:lang w:eastAsia="uk-UA"/>
          <w14:ligatures w14:val="none"/>
        </w:rPr>
        <w:t xml:space="preserve"> Учасник розуміє і погоджується, що надає Організатору доступ та можливість використовувати його персональні дані, порядок та умови використання, обробки яких здійснюється згідно розділу 6 Правил та ст.8 Закону України «Про захист персональних даних». Доступ до Персональних даних Учасника  можуть мати лише уповноважені представники Організатора.</w:t>
      </w:r>
    </w:p>
    <w:p w14:paraId="0CD92918" w14:textId="76E42BE3"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2.</w:t>
      </w:r>
      <w:r w:rsidR="0002032D">
        <w:rPr>
          <w:rFonts w:ascii="Tahoma" w:eastAsia="Times New Roman" w:hAnsi="Tahoma" w:cs="Tahoma"/>
          <w:b/>
          <w:bCs/>
          <w:color w:val="000000"/>
          <w:kern w:val="0"/>
          <w:sz w:val="24"/>
          <w:szCs w:val="24"/>
          <w:bdr w:val="none" w:sz="0" w:space="0" w:color="auto" w:frame="1"/>
          <w:lang w:eastAsia="uk-UA"/>
          <w14:ligatures w14:val="none"/>
        </w:rPr>
        <w:t>8</w:t>
      </w:r>
      <w:r w:rsidRPr="00134925">
        <w:rPr>
          <w:rFonts w:ascii="Tahoma" w:eastAsia="Times New Roman" w:hAnsi="Tahoma" w:cs="Tahoma"/>
          <w:color w:val="000000"/>
          <w:kern w:val="0"/>
          <w:sz w:val="24"/>
          <w:szCs w:val="24"/>
          <w:bdr w:val="none" w:sz="0" w:space="0" w:color="auto" w:frame="1"/>
          <w:lang w:eastAsia="uk-UA"/>
          <w14:ligatures w14:val="none"/>
        </w:rPr>
        <w:t xml:space="preserve">. Організатор має право в однобічному порядку призупинити або припинити дію Програми або змінити умови і правила користування бонусним рахунком в будь-який час. </w:t>
      </w:r>
    </w:p>
    <w:p w14:paraId="020A3312" w14:textId="10590B81"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2.</w:t>
      </w:r>
      <w:r w:rsidR="0002032D">
        <w:rPr>
          <w:rFonts w:ascii="Tahoma" w:eastAsia="Times New Roman" w:hAnsi="Tahoma" w:cs="Tahoma"/>
          <w:b/>
          <w:bCs/>
          <w:color w:val="000000"/>
          <w:kern w:val="0"/>
          <w:sz w:val="24"/>
          <w:szCs w:val="24"/>
          <w:bdr w:val="none" w:sz="0" w:space="0" w:color="auto" w:frame="1"/>
          <w:lang w:eastAsia="uk-UA"/>
          <w14:ligatures w14:val="none"/>
        </w:rPr>
        <w:t>9</w:t>
      </w:r>
      <w:r w:rsidRPr="00134925">
        <w:rPr>
          <w:rFonts w:ascii="Tahoma" w:eastAsia="Times New Roman" w:hAnsi="Tahoma" w:cs="Tahoma"/>
          <w:color w:val="000000"/>
          <w:kern w:val="0"/>
          <w:sz w:val="24"/>
          <w:szCs w:val="24"/>
          <w:bdr w:val="none" w:sz="0" w:space="0" w:color="auto" w:frame="1"/>
          <w:lang w:eastAsia="uk-UA"/>
          <w14:ligatures w14:val="none"/>
        </w:rPr>
        <w:t xml:space="preserve">. Організатор має право в односторонньому порядку списувати з бонусного рахунку Користувача </w:t>
      </w:r>
      <w:r w:rsidR="0044753E">
        <w:rPr>
          <w:rFonts w:ascii="Tahoma" w:eastAsia="Times New Roman" w:hAnsi="Tahoma" w:cs="Tahoma"/>
          <w:color w:val="000000"/>
          <w:kern w:val="0"/>
          <w:sz w:val="24"/>
          <w:szCs w:val="24"/>
          <w:bdr w:val="none" w:sz="0" w:space="0" w:color="auto" w:frame="1"/>
          <w:lang w:eastAsia="uk-UA"/>
          <w14:ligatures w14:val="none"/>
        </w:rPr>
        <w:t>бали</w:t>
      </w:r>
      <w:r w:rsidRPr="00134925">
        <w:rPr>
          <w:rFonts w:ascii="Tahoma" w:eastAsia="Times New Roman" w:hAnsi="Tahoma" w:cs="Tahoma"/>
          <w:color w:val="000000"/>
          <w:kern w:val="0"/>
          <w:sz w:val="24"/>
          <w:szCs w:val="24"/>
          <w:bdr w:val="none" w:sz="0" w:space="0" w:color="auto" w:frame="1"/>
          <w:lang w:eastAsia="uk-UA"/>
          <w14:ligatures w14:val="none"/>
        </w:rPr>
        <w:t xml:space="preserve">, які були зараховані помилково або пов'язані з купівлею, яка була </w:t>
      </w:r>
      <w:r w:rsidRPr="00134925">
        <w:rPr>
          <w:rFonts w:ascii="Tahoma" w:eastAsia="Times New Roman" w:hAnsi="Tahoma" w:cs="Tahoma"/>
          <w:color w:val="000000"/>
          <w:kern w:val="0"/>
          <w:sz w:val="24"/>
          <w:szCs w:val="24"/>
          <w:bdr w:val="none" w:sz="0" w:space="0" w:color="auto" w:frame="1"/>
          <w:lang w:eastAsia="uk-UA"/>
          <w14:ligatures w14:val="none"/>
        </w:rPr>
        <w:lastRenderedPageBreak/>
        <w:t>скасована, у разі повернення товару, а також в разі виявлення шахрайства та /або недобросовісних дій Учасника.</w:t>
      </w:r>
    </w:p>
    <w:p w14:paraId="5C55F99A" w14:textId="77777777" w:rsidR="00134925" w:rsidRPr="00134925" w:rsidRDefault="00134925" w:rsidP="00134925">
      <w:pPr>
        <w:shd w:val="clear" w:color="auto" w:fill="FFFFFF"/>
        <w:spacing w:after="192"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HyundaiSansTextRegular" w:eastAsia="Times New Roman" w:hAnsi="HyundaiSansTextRegular" w:cs="Times New Roman"/>
          <w:color w:val="000000"/>
          <w:kern w:val="0"/>
          <w:sz w:val="24"/>
          <w:szCs w:val="24"/>
          <w:lang w:eastAsia="uk-UA"/>
          <w14:ligatures w14:val="none"/>
        </w:rPr>
        <w:t> </w:t>
      </w:r>
    </w:p>
    <w:p w14:paraId="69556E66"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3. Умови користування Бонусним Рахунком</w:t>
      </w:r>
    </w:p>
    <w:p w14:paraId="0D792DA7" w14:textId="3E55A425"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3.1</w:t>
      </w:r>
      <w:r w:rsidRPr="00134925">
        <w:rPr>
          <w:rFonts w:ascii="Tahoma" w:eastAsia="Times New Roman" w:hAnsi="Tahoma" w:cs="Tahoma"/>
          <w:color w:val="000000"/>
          <w:kern w:val="0"/>
          <w:sz w:val="24"/>
          <w:szCs w:val="24"/>
          <w:bdr w:val="none" w:sz="0" w:space="0" w:color="auto" w:frame="1"/>
          <w:lang w:eastAsia="uk-UA"/>
          <w14:ligatures w14:val="none"/>
        </w:rPr>
        <w:t> Будь-яка фізична особа</w:t>
      </w:r>
      <w:r w:rsidR="00C9580F">
        <w:rPr>
          <w:rFonts w:ascii="Tahoma" w:eastAsia="Times New Roman" w:hAnsi="Tahoma" w:cs="Tahoma"/>
          <w:color w:val="000000"/>
          <w:kern w:val="0"/>
          <w:sz w:val="24"/>
          <w:szCs w:val="24"/>
          <w:bdr w:val="none" w:sz="0" w:space="0" w:color="auto" w:frame="1"/>
          <w:lang w:eastAsia="uk-UA"/>
          <w14:ligatures w14:val="none"/>
        </w:rPr>
        <w:t xml:space="preserve"> або юридична особа</w:t>
      </w:r>
      <w:r w:rsidRPr="00134925">
        <w:rPr>
          <w:rFonts w:ascii="Tahoma" w:eastAsia="Times New Roman" w:hAnsi="Tahoma" w:cs="Tahoma"/>
          <w:color w:val="000000"/>
          <w:kern w:val="0"/>
          <w:sz w:val="24"/>
          <w:szCs w:val="24"/>
          <w:bdr w:val="none" w:sz="0" w:space="0" w:color="auto" w:frame="1"/>
          <w:lang w:eastAsia="uk-UA"/>
          <w14:ligatures w14:val="none"/>
        </w:rPr>
        <w:t>, яка відповідає вимогам зазначеним в п.1.4. даної оферти, має право стати Учасником Програми та долучитися до користування бонусним рахунком шляхом коректного та достовірного заповнення анкети користувача</w:t>
      </w:r>
      <w:r w:rsidR="00C9580F">
        <w:rPr>
          <w:rFonts w:ascii="Tahoma" w:eastAsia="Times New Roman" w:hAnsi="Tahoma" w:cs="Tahoma"/>
          <w:color w:val="000000"/>
          <w:kern w:val="0"/>
          <w:sz w:val="24"/>
          <w:szCs w:val="24"/>
          <w:bdr w:val="none" w:sz="0" w:space="0" w:color="auto" w:frame="1"/>
          <w:lang w:eastAsia="uk-UA"/>
          <w14:ligatures w14:val="none"/>
        </w:rPr>
        <w:t xml:space="preserve"> на </w:t>
      </w:r>
      <w:r w:rsidR="00F81B41">
        <w:rPr>
          <w:rFonts w:ascii="Tahoma" w:eastAsia="Times New Roman" w:hAnsi="Tahoma" w:cs="Tahoma"/>
          <w:color w:val="000000"/>
          <w:kern w:val="0"/>
          <w:sz w:val="24"/>
          <w:szCs w:val="24"/>
          <w:bdr w:val="none" w:sz="0" w:space="0" w:color="auto" w:frame="1"/>
          <w:lang w:eastAsia="uk-UA"/>
          <w14:ligatures w14:val="none"/>
        </w:rPr>
        <w:t xml:space="preserve">сайті </w:t>
      </w:r>
      <w:hyperlink r:id="rId7" w:history="1">
        <w:r w:rsidR="00F81B41" w:rsidRPr="005011E5">
          <w:rPr>
            <w:rStyle w:val="a6"/>
            <w:rFonts w:ascii="Tahoma" w:eastAsia="Times New Roman" w:hAnsi="Tahoma" w:cs="Tahoma"/>
            <w:kern w:val="0"/>
            <w:sz w:val="24"/>
            <w:szCs w:val="24"/>
            <w:bdr w:val="none" w:sz="0" w:space="0" w:color="auto" w:frame="1"/>
            <w:lang w:eastAsia="uk-UA"/>
            <w14:ligatures w14:val="none"/>
          </w:rPr>
          <w:t>https://www.ukravit.ua/</w:t>
        </w:r>
      </w:hyperlink>
      <w:r w:rsidR="00F81B41" w:rsidRPr="00F81B41">
        <w:rPr>
          <w:rFonts w:ascii="Tahoma" w:eastAsia="Times New Roman" w:hAnsi="Tahoma" w:cs="Tahoma"/>
          <w:color w:val="000000"/>
          <w:kern w:val="0"/>
          <w:sz w:val="24"/>
          <w:szCs w:val="24"/>
          <w:bdr w:val="none" w:sz="0" w:space="0" w:color="auto" w:frame="1"/>
          <w:lang w:val="ru-RU" w:eastAsia="uk-UA"/>
          <w14:ligatures w14:val="none"/>
        </w:rPr>
        <w:t xml:space="preserve"> </w:t>
      </w:r>
      <w:r w:rsidR="00F81B41">
        <w:rPr>
          <w:rFonts w:ascii="Tahoma" w:eastAsia="Times New Roman" w:hAnsi="Tahoma" w:cs="Tahoma"/>
          <w:color w:val="000000"/>
          <w:kern w:val="0"/>
          <w:sz w:val="24"/>
          <w:szCs w:val="24"/>
          <w:bdr w:val="none" w:sz="0" w:space="0" w:color="auto" w:frame="1"/>
          <w:lang w:val="ru-RU" w:eastAsia="uk-UA"/>
          <w14:ligatures w14:val="none"/>
        </w:rPr>
        <w:t>у формы ре</w:t>
      </w:r>
      <w:r w:rsidR="00F81B41">
        <w:rPr>
          <w:rFonts w:ascii="Tahoma" w:eastAsia="Times New Roman" w:hAnsi="Tahoma" w:cs="Tahoma"/>
          <w:color w:val="000000"/>
          <w:kern w:val="0"/>
          <w:sz w:val="24"/>
          <w:szCs w:val="24"/>
          <w:bdr w:val="none" w:sz="0" w:space="0" w:color="auto" w:frame="1"/>
          <w:lang w:eastAsia="uk-UA"/>
          <w14:ligatures w14:val="none"/>
        </w:rPr>
        <w:t>єстрації на сайті</w:t>
      </w:r>
      <w:r w:rsidRPr="00134925">
        <w:rPr>
          <w:rFonts w:ascii="Tahoma" w:eastAsia="Times New Roman" w:hAnsi="Tahoma" w:cs="Tahoma"/>
          <w:color w:val="000000"/>
          <w:kern w:val="0"/>
          <w:sz w:val="24"/>
          <w:szCs w:val="24"/>
          <w:bdr w:val="none" w:sz="0" w:space="0" w:color="auto" w:frame="1"/>
          <w:lang w:eastAsia="uk-UA"/>
          <w14:ligatures w14:val="none"/>
        </w:rPr>
        <w:t>. Виконання умов зазначених в даній оферті є обов`язковим для всіх Учасників Програми.</w:t>
      </w:r>
    </w:p>
    <w:p w14:paraId="7CD91709" w14:textId="39AD269A"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3.2</w:t>
      </w:r>
      <w:r w:rsidRPr="00134925">
        <w:rPr>
          <w:rFonts w:ascii="Tahoma" w:eastAsia="Times New Roman" w:hAnsi="Tahoma" w:cs="Tahoma"/>
          <w:color w:val="000000"/>
          <w:kern w:val="0"/>
          <w:sz w:val="24"/>
          <w:szCs w:val="24"/>
          <w:bdr w:val="none" w:sz="0" w:space="0" w:color="auto" w:frame="1"/>
          <w:lang w:eastAsia="uk-UA"/>
          <w14:ligatures w14:val="none"/>
        </w:rPr>
        <w:t xml:space="preserve"> Обов'язковою умовою участі у Програмі є </w:t>
      </w:r>
      <w:r w:rsidR="00F81B41">
        <w:rPr>
          <w:rFonts w:ascii="Tahoma" w:eastAsia="Times New Roman" w:hAnsi="Tahoma" w:cs="Tahoma"/>
          <w:color w:val="000000"/>
          <w:kern w:val="0"/>
          <w:sz w:val="24"/>
          <w:szCs w:val="24"/>
          <w:bdr w:val="none" w:sz="0" w:space="0" w:color="auto" w:frame="1"/>
          <w:lang w:eastAsia="uk-UA"/>
          <w14:ligatures w14:val="none"/>
        </w:rPr>
        <w:t xml:space="preserve">реєстрація на сайті </w:t>
      </w:r>
      <w:hyperlink r:id="rId8" w:history="1">
        <w:r w:rsidR="00F81B41" w:rsidRPr="005011E5">
          <w:rPr>
            <w:rStyle w:val="a6"/>
            <w:rFonts w:ascii="Tahoma" w:eastAsia="Times New Roman" w:hAnsi="Tahoma" w:cs="Tahoma"/>
            <w:kern w:val="0"/>
            <w:sz w:val="24"/>
            <w:szCs w:val="24"/>
            <w:bdr w:val="none" w:sz="0" w:space="0" w:color="auto" w:frame="1"/>
            <w:lang w:eastAsia="uk-UA"/>
            <w14:ligatures w14:val="none"/>
          </w:rPr>
          <w:t>https://www.ukravit.ua/</w:t>
        </w:r>
      </w:hyperlink>
      <w:r w:rsidRPr="00134925">
        <w:rPr>
          <w:rFonts w:ascii="Tahoma" w:eastAsia="Times New Roman" w:hAnsi="Tahoma" w:cs="Tahoma"/>
          <w:color w:val="000000"/>
          <w:kern w:val="0"/>
          <w:sz w:val="24"/>
          <w:szCs w:val="24"/>
          <w:bdr w:val="none" w:sz="0" w:space="0" w:color="auto" w:frame="1"/>
          <w:lang w:eastAsia="uk-UA"/>
          <w14:ligatures w14:val="none"/>
        </w:rPr>
        <w:t>.</w:t>
      </w:r>
    </w:p>
    <w:p w14:paraId="2F55BD64" w14:textId="30E8D2B2"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3.3</w:t>
      </w:r>
      <w:r w:rsidRPr="00134925">
        <w:rPr>
          <w:rFonts w:ascii="Tahoma" w:eastAsia="Times New Roman" w:hAnsi="Tahoma" w:cs="Tahoma"/>
          <w:color w:val="000000"/>
          <w:kern w:val="0"/>
          <w:sz w:val="24"/>
          <w:szCs w:val="24"/>
          <w:bdr w:val="none" w:sz="0" w:space="0" w:color="auto" w:frame="1"/>
          <w:lang w:eastAsia="uk-UA"/>
          <w14:ligatures w14:val="none"/>
        </w:rPr>
        <w:t> Учасник Програми зобов'язаний самостійно відстежувати зміни в умовах участі у Програмі. Повний текст актуальних Правил доступний на офіційному сайті Організатора: </w:t>
      </w:r>
      <w:hyperlink r:id="rId9" w:history="1">
        <w:r w:rsidR="00C9580F" w:rsidRPr="00134925">
          <w:rPr>
            <w:rStyle w:val="a6"/>
            <w:rFonts w:ascii="Tahoma" w:eastAsia="Times New Roman" w:hAnsi="Tahoma" w:cs="Tahoma"/>
            <w:kern w:val="0"/>
            <w:sz w:val="24"/>
            <w:szCs w:val="24"/>
            <w:bdr w:val="none" w:sz="0" w:space="0" w:color="auto" w:frame="1"/>
            <w:lang w:eastAsia="uk-UA"/>
            <w14:ligatures w14:val="none"/>
          </w:rPr>
          <w:t>https://</w:t>
        </w:r>
        <w:r w:rsidR="00C9580F" w:rsidRPr="00CF0A14">
          <w:rPr>
            <w:rStyle w:val="a6"/>
            <w:rFonts w:ascii="Tahoma" w:eastAsia="Times New Roman" w:hAnsi="Tahoma" w:cs="Tahoma"/>
            <w:kern w:val="0"/>
            <w:sz w:val="24"/>
            <w:szCs w:val="24"/>
            <w:bdr w:val="none" w:sz="0" w:space="0" w:color="auto" w:frame="1"/>
            <w:lang w:val="en-US" w:eastAsia="uk-UA"/>
            <w14:ligatures w14:val="none"/>
          </w:rPr>
          <w:t>ukravit</w:t>
        </w:r>
        <w:r w:rsidR="00C9580F" w:rsidRPr="00134925">
          <w:rPr>
            <w:rStyle w:val="a6"/>
            <w:rFonts w:ascii="Tahoma" w:eastAsia="Times New Roman" w:hAnsi="Tahoma" w:cs="Tahoma"/>
            <w:kern w:val="0"/>
            <w:sz w:val="24"/>
            <w:szCs w:val="24"/>
            <w:bdr w:val="none" w:sz="0" w:space="0" w:color="auto" w:frame="1"/>
            <w:lang w:eastAsia="uk-UA"/>
            <w14:ligatures w14:val="none"/>
          </w:rPr>
          <w:t>.ua</w:t>
        </w:r>
      </w:hyperlink>
      <w:r w:rsidRPr="00134925">
        <w:rPr>
          <w:rFonts w:ascii="Tahoma" w:eastAsia="Times New Roman" w:hAnsi="Tahoma" w:cs="Tahoma"/>
          <w:color w:val="000000"/>
          <w:kern w:val="0"/>
          <w:sz w:val="24"/>
          <w:szCs w:val="24"/>
          <w:bdr w:val="none" w:sz="0" w:space="0" w:color="auto" w:frame="1"/>
          <w:lang w:eastAsia="uk-UA"/>
          <w14:ligatures w14:val="none"/>
        </w:rPr>
        <w:t>.</w:t>
      </w:r>
    </w:p>
    <w:p w14:paraId="074F6865" w14:textId="789CB901"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3.4.</w:t>
      </w:r>
      <w:r w:rsidRPr="00134925">
        <w:rPr>
          <w:rFonts w:ascii="Tahoma" w:eastAsia="Times New Roman" w:hAnsi="Tahoma" w:cs="Tahoma"/>
          <w:color w:val="000000"/>
          <w:kern w:val="0"/>
          <w:sz w:val="24"/>
          <w:szCs w:val="24"/>
          <w:bdr w:val="none" w:sz="0" w:space="0" w:color="auto" w:frame="1"/>
          <w:lang w:eastAsia="uk-UA"/>
          <w14:ligatures w14:val="none"/>
        </w:rPr>
        <w:t xml:space="preserve"> Організатор має право у будь-який час в односторонньому порядку, без будь - яких негативних наслідків для себе змінювати перелік товарів, акційних </w:t>
      </w:r>
      <w:r w:rsidR="00F81B41">
        <w:rPr>
          <w:rFonts w:ascii="Tahoma" w:eastAsia="Times New Roman" w:hAnsi="Tahoma" w:cs="Tahoma"/>
          <w:color w:val="000000"/>
          <w:kern w:val="0"/>
          <w:sz w:val="24"/>
          <w:szCs w:val="24"/>
          <w:bdr w:val="none" w:sz="0" w:space="0" w:color="auto" w:frame="1"/>
          <w:lang w:val="ru-RU" w:eastAsia="uk-UA"/>
          <w14:ligatures w14:val="none"/>
        </w:rPr>
        <w:t>товар</w:t>
      </w:r>
      <w:r w:rsidR="00F81B41">
        <w:rPr>
          <w:rFonts w:ascii="Tahoma" w:eastAsia="Times New Roman" w:hAnsi="Tahoma" w:cs="Tahoma"/>
          <w:color w:val="000000"/>
          <w:kern w:val="0"/>
          <w:sz w:val="24"/>
          <w:szCs w:val="24"/>
          <w:bdr w:val="none" w:sz="0" w:space="0" w:color="auto" w:frame="1"/>
          <w:lang w:eastAsia="uk-UA"/>
          <w14:ligatures w14:val="none"/>
        </w:rPr>
        <w:t>ів</w:t>
      </w:r>
      <w:r w:rsidRPr="00134925">
        <w:rPr>
          <w:rFonts w:ascii="Tahoma" w:eastAsia="Times New Roman" w:hAnsi="Tahoma" w:cs="Tahoma"/>
          <w:color w:val="000000"/>
          <w:kern w:val="0"/>
          <w:sz w:val="24"/>
          <w:szCs w:val="24"/>
          <w:bdr w:val="none" w:sz="0" w:space="0" w:color="auto" w:frame="1"/>
          <w:lang w:eastAsia="uk-UA"/>
          <w14:ligatures w14:val="none"/>
        </w:rPr>
        <w:t>, на які поширюватимуться умови Програми.</w:t>
      </w:r>
    </w:p>
    <w:p w14:paraId="0C648D9D" w14:textId="7264EAC9"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3.5</w:t>
      </w:r>
      <w:r w:rsidRPr="004D0545">
        <w:rPr>
          <w:rFonts w:ascii="Tahoma" w:eastAsia="Times New Roman" w:hAnsi="Tahoma" w:cs="Tahoma"/>
          <w:color w:val="000000"/>
          <w:kern w:val="0"/>
          <w:sz w:val="24"/>
          <w:szCs w:val="24"/>
          <w:bdr w:val="none" w:sz="0" w:space="0" w:color="auto" w:frame="1"/>
          <w:lang w:eastAsia="uk-UA"/>
          <w14:ligatures w14:val="none"/>
        </w:rPr>
        <w:t xml:space="preserve">. Учасники Програми мають право отримувати та накопичувати </w:t>
      </w:r>
      <w:r w:rsidR="0044753E" w:rsidRPr="004D0545">
        <w:rPr>
          <w:rFonts w:ascii="Tahoma" w:eastAsia="Times New Roman" w:hAnsi="Tahoma" w:cs="Tahoma"/>
          <w:color w:val="000000"/>
          <w:kern w:val="0"/>
          <w:sz w:val="24"/>
          <w:szCs w:val="24"/>
          <w:bdr w:val="none" w:sz="0" w:space="0" w:color="auto" w:frame="1"/>
          <w:lang w:eastAsia="uk-UA"/>
          <w14:ligatures w14:val="none"/>
        </w:rPr>
        <w:t>бали</w:t>
      </w:r>
      <w:r w:rsidRPr="004D0545">
        <w:rPr>
          <w:rFonts w:ascii="Tahoma" w:eastAsia="Times New Roman" w:hAnsi="Tahoma" w:cs="Tahoma"/>
          <w:color w:val="000000"/>
          <w:kern w:val="0"/>
          <w:sz w:val="24"/>
          <w:szCs w:val="24"/>
          <w:bdr w:val="none" w:sz="0" w:space="0" w:color="auto" w:frame="1"/>
          <w:lang w:eastAsia="uk-UA"/>
          <w14:ligatures w14:val="none"/>
        </w:rPr>
        <w:t xml:space="preserve">. При здійсненні покупок Учасники мають право отримувати знижки, розмір яких встановлюється Організатором та розраховується на підставі накопичених та використаних Учасником </w:t>
      </w:r>
      <w:r w:rsidR="00474A05" w:rsidRPr="004D0545">
        <w:rPr>
          <w:rFonts w:ascii="Tahoma" w:eastAsia="Times New Roman" w:hAnsi="Tahoma" w:cs="Tahoma"/>
          <w:color w:val="000000"/>
          <w:kern w:val="0"/>
          <w:sz w:val="24"/>
          <w:szCs w:val="24"/>
          <w:bdr w:val="none" w:sz="0" w:space="0" w:color="auto" w:frame="1"/>
          <w:lang w:eastAsia="uk-UA"/>
          <w14:ligatures w14:val="none"/>
        </w:rPr>
        <w:t>балів</w:t>
      </w:r>
      <w:r w:rsidRPr="004D0545">
        <w:rPr>
          <w:rFonts w:ascii="Tahoma" w:eastAsia="Times New Roman" w:hAnsi="Tahoma" w:cs="Tahoma"/>
          <w:color w:val="000000"/>
          <w:kern w:val="0"/>
          <w:sz w:val="24"/>
          <w:szCs w:val="24"/>
          <w:bdr w:val="none" w:sz="0" w:space="0" w:color="auto" w:frame="1"/>
          <w:lang w:eastAsia="uk-UA"/>
          <w14:ligatures w14:val="none"/>
        </w:rPr>
        <w:t xml:space="preserve">. За фактом розрахованої та наданої знижки, аналогічна сума </w:t>
      </w:r>
      <w:r w:rsidR="004F1588" w:rsidRPr="004D0545">
        <w:rPr>
          <w:rFonts w:ascii="Tahoma" w:eastAsia="Times New Roman" w:hAnsi="Tahoma" w:cs="Tahoma"/>
          <w:color w:val="000000"/>
          <w:kern w:val="0"/>
          <w:sz w:val="24"/>
          <w:szCs w:val="24"/>
          <w:bdr w:val="none" w:sz="0" w:space="0" w:color="auto" w:frame="1"/>
          <w:lang w:eastAsia="uk-UA"/>
          <w14:ligatures w14:val="none"/>
        </w:rPr>
        <w:t>балів</w:t>
      </w:r>
      <w:r w:rsidRPr="004D0545">
        <w:rPr>
          <w:rFonts w:ascii="Tahoma" w:eastAsia="Times New Roman" w:hAnsi="Tahoma" w:cs="Tahoma"/>
          <w:color w:val="000000"/>
          <w:kern w:val="0"/>
          <w:sz w:val="24"/>
          <w:szCs w:val="24"/>
          <w:bdr w:val="none" w:sz="0" w:space="0" w:color="auto" w:frame="1"/>
          <w:lang w:eastAsia="uk-UA"/>
          <w14:ligatures w14:val="none"/>
        </w:rPr>
        <w:t xml:space="preserve"> списується Організатором з бонусного рахунку Учасника.</w:t>
      </w:r>
    </w:p>
    <w:p w14:paraId="089965E1"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3.6</w:t>
      </w:r>
      <w:r w:rsidRPr="00134925">
        <w:rPr>
          <w:rFonts w:ascii="Tahoma" w:eastAsia="Times New Roman" w:hAnsi="Tahoma" w:cs="Tahoma"/>
          <w:color w:val="000000"/>
          <w:kern w:val="0"/>
          <w:sz w:val="24"/>
          <w:szCs w:val="24"/>
          <w:bdr w:val="none" w:sz="0" w:space="0" w:color="auto" w:frame="1"/>
          <w:lang w:eastAsia="uk-UA"/>
          <w14:ligatures w14:val="none"/>
        </w:rPr>
        <w:t>. Інформація про умови та правила користування бонусним рахунком є публічною та розміщується на сайті Організатора.</w:t>
      </w:r>
    </w:p>
    <w:p w14:paraId="7FE611CC" w14:textId="1961180B"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3.7</w:t>
      </w:r>
      <w:r w:rsidRPr="00134925">
        <w:rPr>
          <w:rFonts w:ascii="Tahoma" w:eastAsia="Times New Roman" w:hAnsi="Tahoma" w:cs="Tahoma"/>
          <w:color w:val="000000"/>
          <w:kern w:val="0"/>
          <w:sz w:val="24"/>
          <w:szCs w:val="24"/>
          <w:bdr w:val="none" w:sz="0" w:space="0" w:color="auto" w:frame="1"/>
          <w:lang w:eastAsia="uk-UA"/>
          <w14:ligatures w14:val="none"/>
        </w:rPr>
        <w:t xml:space="preserve">. Бонусний рахунок призначений виключно для особистого користування фізичними </w:t>
      </w:r>
      <w:r w:rsidR="00C9580F">
        <w:rPr>
          <w:rFonts w:ascii="Tahoma" w:eastAsia="Times New Roman" w:hAnsi="Tahoma" w:cs="Tahoma"/>
          <w:color w:val="000000"/>
          <w:kern w:val="0"/>
          <w:sz w:val="24"/>
          <w:szCs w:val="24"/>
          <w:bdr w:val="none" w:sz="0" w:space="0" w:color="auto" w:frame="1"/>
          <w:lang w:val="ru-RU" w:eastAsia="uk-UA"/>
          <w14:ligatures w14:val="none"/>
        </w:rPr>
        <w:t>або юридичними особами</w:t>
      </w:r>
      <w:r w:rsidRPr="00134925">
        <w:rPr>
          <w:rFonts w:ascii="Tahoma" w:eastAsia="Times New Roman" w:hAnsi="Tahoma" w:cs="Tahoma"/>
          <w:color w:val="000000"/>
          <w:kern w:val="0"/>
          <w:sz w:val="24"/>
          <w:szCs w:val="24"/>
          <w:bdr w:val="none" w:sz="0" w:space="0" w:color="auto" w:frame="1"/>
          <w:lang w:eastAsia="uk-UA"/>
          <w14:ligatures w14:val="none"/>
        </w:rPr>
        <w:t xml:space="preserve">. </w:t>
      </w:r>
      <w:r w:rsidR="0044753E">
        <w:rPr>
          <w:rFonts w:ascii="Tahoma" w:eastAsia="Times New Roman" w:hAnsi="Tahoma" w:cs="Tahoma"/>
          <w:color w:val="000000"/>
          <w:kern w:val="0"/>
          <w:sz w:val="24"/>
          <w:szCs w:val="24"/>
          <w:bdr w:val="none" w:sz="0" w:space="0" w:color="auto" w:frame="1"/>
          <w:lang w:eastAsia="uk-UA"/>
          <w14:ligatures w14:val="none"/>
        </w:rPr>
        <w:t>Бали</w:t>
      </w:r>
      <w:r w:rsidRPr="00134925">
        <w:rPr>
          <w:rFonts w:ascii="Tahoma" w:eastAsia="Times New Roman" w:hAnsi="Tahoma" w:cs="Tahoma"/>
          <w:color w:val="000000"/>
          <w:kern w:val="0"/>
          <w:sz w:val="24"/>
          <w:szCs w:val="24"/>
          <w:bdr w:val="none" w:sz="0" w:space="0" w:color="auto" w:frame="1"/>
          <w:lang w:eastAsia="uk-UA"/>
          <w14:ligatures w14:val="none"/>
        </w:rPr>
        <w:t xml:space="preserve"> не можна продавати чи отримати за них будь-яку компенсацію, в т.ч. грошову.</w:t>
      </w:r>
    </w:p>
    <w:p w14:paraId="3845ADA1" w14:textId="158498A3"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3.8.</w:t>
      </w:r>
      <w:r w:rsidRPr="00134925">
        <w:rPr>
          <w:rFonts w:ascii="Tahoma" w:eastAsia="Times New Roman" w:hAnsi="Tahoma" w:cs="Tahoma"/>
          <w:color w:val="000000"/>
          <w:kern w:val="0"/>
          <w:sz w:val="24"/>
          <w:szCs w:val="24"/>
          <w:bdr w:val="none" w:sz="0" w:space="0" w:color="auto" w:frame="1"/>
          <w:lang w:eastAsia="uk-UA"/>
          <w14:ligatures w14:val="none"/>
        </w:rPr>
        <w:t> Кожен Учасник може в будь-який час припинити користуватися бонусним рахунком (заблокувати його) та відмовитись від накопичення та використання бонусів. Для цього необхідно відправити письмовий запит на відмову від користування бонусним рахунком на електронну адресу Організатора </w:t>
      </w:r>
      <w:hyperlink r:id="rId10" w:history="1">
        <w:r w:rsidR="00C9580F" w:rsidRPr="00CF0A14">
          <w:rPr>
            <w:rStyle w:val="a6"/>
            <w:rFonts w:ascii="Tahoma" w:eastAsia="Times New Roman" w:hAnsi="Tahoma" w:cs="Tahoma"/>
            <w:kern w:val="0"/>
            <w:sz w:val="24"/>
            <w:szCs w:val="24"/>
            <w:bdr w:val="none" w:sz="0" w:space="0" w:color="auto" w:frame="1"/>
            <w:lang w:val="en-US" w:eastAsia="uk-UA"/>
            <w14:ligatures w14:val="none"/>
          </w:rPr>
          <w:t>information</w:t>
        </w:r>
        <w:r w:rsidR="00C9580F" w:rsidRPr="00CF0A14">
          <w:rPr>
            <w:rStyle w:val="a6"/>
            <w:rFonts w:ascii="Tahoma" w:eastAsia="Times New Roman" w:hAnsi="Tahoma" w:cs="Tahoma"/>
            <w:kern w:val="0"/>
            <w:sz w:val="24"/>
            <w:szCs w:val="24"/>
            <w:bdr w:val="none" w:sz="0" w:space="0" w:color="auto" w:frame="1"/>
            <w:lang w:val="ru-RU" w:eastAsia="uk-UA"/>
            <w14:ligatures w14:val="none"/>
          </w:rPr>
          <w:t>@</w:t>
        </w:r>
        <w:r w:rsidR="00C9580F" w:rsidRPr="00CF0A14">
          <w:rPr>
            <w:rStyle w:val="a6"/>
            <w:rFonts w:ascii="Tahoma" w:eastAsia="Times New Roman" w:hAnsi="Tahoma" w:cs="Tahoma"/>
            <w:kern w:val="0"/>
            <w:sz w:val="24"/>
            <w:szCs w:val="24"/>
            <w:bdr w:val="none" w:sz="0" w:space="0" w:color="auto" w:frame="1"/>
            <w:lang w:val="en-US" w:eastAsia="uk-UA"/>
            <w14:ligatures w14:val="none"/>
          </w:rPr>
          <w:t>ukravit</w:t>
        </w:r>
        <w:r w:rsidR="00C9580F" w:rsidRPr="00CF0A14">
          <w:rPr>
            <w:rStyle w:val="a6"/>
            <w:rFonts w:ascii="Tahoma" w:eastAsia="Times New Roman" w:hAnsi="Tahoma" w:cs="Tahoma"/>
            <w:kern w:val="0"/>
            <w:sz w:val="24"/>
            <w:szCs w:val="24"/>
            <w:bdr w:val="none" w:sz="0" w:space="0" w:color="auto" w:frame="1"/>
            <w:lang w:val="ru-RU" w:eastAsia="uk-UA"/>
            <w14:ligatures w14:val="none"/>
          </w:rPr>
          <w:t>.</w:t>
        </w:r>
        <w:r w:rsidR="00C9580F" w:rsidRPr="00CF0A14">
          <w:rPr>
            <w:rStyle w:val="a6"/>
            <w:rFonts w:ascii="Tahoma" w:eastAsia="Times New Roman" w:hAnsi="Tahoma" w:cs="Tahoma"/>
            <w:kern w:val="0"/>
            <w:sz w:val="24"/>
            <w:szCs w:val="24"/>
            <w:bdr w:val="none" w:sz="0" w:space="0" w:color="auto" w:frame="1"/>
            <w:lang w:val="en-US" w:eastAsia="uk-UA"/>
            <w14:ligatures w14:val="none"/>
          </w:rPr>
          <w:t>ua</w:t>
        </w:r>
      </w:hyperlink>
      <w:r w:rsidRPr="00134925">
        <w:rPr>
          <w:rFonts w:ascii="Tahoma" w:eastAsia="Times New Roman" w:hAnsi="Tahoma" w:cs="Tahoma"/>
          <w:color w:val="000000"/>
          <w:kern w:val="0"/>
          <w:sz w:val="24"/>
          <w:szCs w:val="24"/>
          <w:bdr w:val="none" w:sz="0" w:space="0" w:color="auto" w:frame="1"/>
          <w:lang w:eastAsia="uk-UA"/>
          <w14:ligatures w14:val="none"/>
        </w:rPr>
        <w:t>.</w:t>
      </w:r>
    </w:p>
    <w:p w14:paraId="6422D054" w14:textId="4F9D5F58"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3.9.</w:t>
      </w:r>
      <w:r w:rsidRPr="00134925">
        <w:rPr>
          <w:rFonts w:ascii="Tahoma" w:eastAsia="Times New Roman" w:hAnsi="Tahoma" w:cs="Tahoma"/>
          <w:color w:val="000000"/>
          <w:kern w:val="0"/>
          <w:sz w:val="24"/>
          <w:szCs w:val="24"/>
          <w:bdr w:val="none" w:sz="0" w:space="0" w:color="auto" w:frame="1"/>
          <w:lang w:eastAsia="uk-UA"/>
          <w14:ligatures w14:val="none"/>
        </w:rPr>
        <w:t xml:space="preserve"> Після блокування бонусного рахунку, всі </w:t>
      </w:r>
      <w:r w:rsidR="00F81B41">
        <w:rPr>
          <w:rFonts w:ascii="Tahoma" w:eastAsia="Times New Roman" w:hAnsi="Tahoma" w:cs="Tahoma"/>
          <w:color w:val="000000"/>
          <w:kern w:val="0"/>
          <w:sz w:val="24"/>
          <w:szCs w:val="24"/>
          <w:bdr w:val="none" w:sz="0" w:space="0" w:color="auto" w:frame="1"/>
          <w:lang w:eastAsia="uk-UA"/>
          <w14:ligatures w14:val="none"/>
        </w:rPr>
        <w:t>бали</w:t>
      </w:r>
      <w:r w:rsidRPr="00134925">
        <w:rPr>
          <w:rFonts w:ascii="Tahoma" w:eastAsia="Times New Roman" w:hAnsi="Tahoma" w:cs="Tahoma"/>
          <w:color w:val="000000"/>
          <w:kern w:val="0"/>
          <w:sz w:val="24"/>
          <w:szCs w:val="24"/>
          <w:bdr w:val="none" w:sz="0" w:space="0" w:color="auto" w:frame="1"/>
          <w:lang w:eastAsia="uk-UA"/>
          <w14:ligatures w14:val="none"/>
        </w:rPr>
        <w:t>, що були накопичені Учасником, анулюються без змоги їх відновлення.</w:t>
      </w:r>
    </w:p>
    <w:p w14:paraId="269F145D" w14:textId="3CA7978C"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3.10.</w:t>
      </w:r>
      <w:r w:rsidRPr="00134925">
        <w:rPr>
          <w:rFonts w:ascii="Tahoma" w:eastAsia="Times New Roman" w:hAnsi="Tahoma" w:cs="Tahoma"/>
          <w:color w:val="000000"/>
          <w:kern w:val="0"/>
          <w:sz w:val="24"/>
          <w:szCs w:val="24"/>
          <w:bdr w:val="none" w:sz="0" w:space="0" w:color="auto" w:frame="1"/>
          <w:lang w:eastAsia="uk-UA"/>
          <w14:ligatures w14:val="none"/>
        </w:rPr>
        <w:t> Учасник Програми має право зареєструвати для себе тільки один бонусний рахунок.</w:t>
      </w:r>
    </w:p>
    <w:p w14:paraId="3FDCF233" w14:textId="77777777" w:rsidR="00134925" w:rsidRPr="00134925" w:rsidRDefault="00134925" w:rsidP="00134925">
      <w:pPr>
        <w:shd w:val="clear" w:color="auto" w:fill="FFFFFF"/>
        <w:spacing w:after="192"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HyundaiSansTextRegular" w:eastAsia="Times New Roman" w:hAnsi="HyundaiSansTextRegular" w:cs="Times New Roman"/>
          <w:color w:val="000000"/>
          <w:kern w:val="0"/>
          <w:sz w:val="24"/>
          <w:szCs w:val="24"/>
          <w:lang w:eastAsia="uk-UA"/>
          <w14:ligatures w14:val="none"/>
        </w:rPr>
        <w:t> </w:t>
      </w:r>
    </w:p>
    <w:p w14:paraId="1A447422"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lastRenderedPageBreak/>
        <w:t>4. Порядок нарахування та накопичення бонусів</w:t>
      </w:r>
    </w:p>
    <w:p w14:paraId="4F27FB84" w14:textId="47D2C150"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4.1</w:t>
      </w:r>
      <w:r w:rsidRPr="00134925">
        <w:rPr>
          <w:rFonts w:ascii="Tahoma" w:eastAsia="Times New Roman" w:hAnsi="Tahoma" w:cs="Tahoma"/>
          <w:color w:val="000000"/>
          <w:kern w:val="0"/>
          <w:sz w:val="24"/>
          <w:szCs w:val="24"/>
          <w:bdr w:val="none" w:sz="0" w:space="0" w:color="auto" w:frame="1"/>
          <w:lang w:eastAsia="uk-UA"/>
          <w14:ligatures w14:val="none"/>
        </w:rPr>
        <w:t xml:space="preserve">. Кожен Учасник при здійсненні покупок в Організатора має право отримувати </w:t>
      </w:r>
      <w:r w:rsidR="0044753E">
        <w:rPr>
          <w:rFonts w:ascii="Tahoma" w:eastAsia="Times New Roman" w:hAnsi="Tahoma" w:cs="Tahoma"/>
          <w:color w:val="000000"/>
          <w:kern w:val="0"/>
          <w:sz w:val="24"/>
          <w:szCs w:val="24"/>
          <w:bdr w:val="none" w:sz="0" w:space="0" w:color="auto" w:frame="1"/>
          <w:lang w:eastAsia="uk-UA"/>
          <w14:ligatures w14:val="none"/>
        </w:rPr>
        <w:t>бали</w:t>
      </w:r>
      <w:r w:rsidRPr="00134925">
        <w:rPr>
          <w:rFonts w:ascii="Tahoma" w:eastAsia="Times New Roman" w:hAnsi="Tahoma" w:cs="Tahoma"/>
          <w:color w:val="000000"/>
          <w:kern w:val="0"/>
          <w:sz w:val="24"/>
          <w:szCs w:val="24"/>
          <w:bdr w:val="none" w:sz="0" w:space="0" w:color="auto" w:frame="1"/>
          <w:lang w:eastAsia="uk-UA"/>
          <w14:ligatures w14:val="none"/>
        </w:rPr>
        <w:t xml:space="preserve"> на свій бонусний рахунок, якщо вони визначені правилами Програми та/або правилами таких маркетингових заходів.</w:t>
      </w:r>
    </w:p>
    <w:p w14:paraId="4BE8D583" w14:textId="2A0E16B8"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4.2.</w:t>
      </w:r>
      <w:r w:rsidRPr="00134925">
        <w:rPr>
          <w:rFonts w:ascii="Tahoma" w:eastAsia="Times New Roman" w:hAnsi="Tahoma" w:cs="Tahoma"/>
          <w:color w:val="000000"/>
          <w:kern w:val="0"/>
          <w:sz w:val="24"/>
          <w:szCs w:val="24"/>
          <w:bdr w:val="none" w:sz="0" w:space="0" w:color="auto" w:frame="1"/>
          <w:lang w:eastAsia="uk-UA"/>
          <w14:ligatures w14:val="none"/>
        </w:rPr>
        <w:t xml:space="preserve"> При виконанні Учасником умов отримання </w:t>
      </w:r>
      <w:r w:rsidR="0044753E">
        <w:rPr>
          <w:rFonts w:ascii="Tahoma" w:eastAsia="Times New Roman" w:hAnsi="Tahoma" w:cs="Tahoma"/>
          <w:color w:val="000000"/>
          <w:kern w:val="0"/>
          <w:sz w:val="24"/>
          <w:szCs w:val="24"/>
          <w:bdr w:val="none" w:sz="0" w:space="0" w:color="auto" w:frame="1"/>
          <w:lang w:eastAsia="uk-UA"/>
          <w14:ligatures w14:val="none"/>
        </w:rPr>
        <w:t>балів</w:t>
      </w:r>
      <w:r w:rsidRPr="00134925">
        <w:rPr>
          <w:rFonts w:ascii="Tahoma" w:eastAsia="Times New Roman" w:hAnsi="Tahoma" w:cs="Tahoma"/>
          <w:color w:val="000000"/>
          <w:kern w:val="0"/>
          <w:sz w:val="24"/>
          <w:szCs w:val="24"/>
          <w:bdr w:val="none" w:sz="0" w:space="0" w:color="auto" w:frame="1"/>
          <w:lang w:eastAsia="uk-UA"/>
          <w14:ligatures w14:val="none"/>
        </w:rPr>
        <w:t xml:space="preserve">, на його бонусний рахунок нараховується сума </w:t>
      </w:r>
      <w:r w:rsidR="0044753E">
        <w:rPr>
          <w:rFonts w:ascii="Tahoma" w:eastAsia="Times New Roman" w:hAnsi="Tahoma" w:cs="Tahoma"/>
          <w:color w:val="000000"/>
          <w:kern w:val="0"/>
          <w:sz w:val="24"/>
          <w:szCs w:val="24"/>
          <w:bdr w:val="none" w:sz="0" w:space="0" w:color="auto" w:frame="1"/>
          <w:lang w:eastAsia="uk-UA"/>
          <w14:ligatures w14:val="none"/>
        </w:rPr>
        <w:t>балів</w:t>
      </w:r>
      <w:r w:rsidRPr="00134925">
        <w:rPr>
          <w:rFonts w:ascii="Tahoma" w:eastAsia="Times New Roman" w:hAnsi="Tahoma" w:cs="Tahoma"/>
          <w:color w:val="000000"/>
          <w:kern w:val="0"/>
          <w:sz w:val="24"/>
          <w:szCs w:val="24"/>
          <w:bdr w:val="none" w:sz="0" w:space="0" w:color="auto" w:frame="1"/>
          <w:lang w:eastAsia="uk-UA"/>
          <w14:ligatures w14:val="none"/>
        </w:rPr>
        <w:t>, встановлена Організатором для конкретного виду товару у конкретний проміжок часу.</w:t>
      </w:r>
    </w:p>
    <w:p w14:paraId="3E53E545" w14:textId="12BE9796" w:rsidR="00134925" w:rsidRPr="004F1588" w:rsidRDefault="00134925" w:rsidP="0002032D">
      <w:pPr>
        <w:shd w:val="clear" w:color="auto" w:fill="FFFFFF"/>
        <w:spacing w:after="0" w:line="390" w:lineRule="atLeast"/>
        <w:ind w:left="-142"/>
        <w:textAlignment w:val="baseline"/>
        <w:rPr>
          <w:rFonts w:ascii="Tahoma" w:eastAsia="Times New Roman" w:hAnsi="Tahoma" w:cs="Tahoma"/>
          <w:color w:val="000000"/>
          <w:kern w:val="0"/>
          <w:sz w:val="24"/>
          <w:szCs w:val="24"/>
          <w:bdr w:val="none" w:sz="0" w:space="0" w:color="auto" w:frame="1"/>
          <w:lang w:val="ru-RU"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 xml:space="preserve"> 4.3.</w:t>
      </w:r>
      <w:r w:rsidRPr="00134925">
        <w:rPr>
          <w:rFonts w:ascii="Tahoma" w:eastAsia="Times New Roman" w:hAnsi="Tahoma" w:cs="Tahoma"/>
          <w:color w:val="000000"/>
          <w:kern w:val="0"/>
          <w:sz w:val="24"/>
          <w:szCs w:val="24"/>
          <w:bdr w:val="none" w:sz="0" w:space="0" w:color="auto" w:frame="1"/>
          <w:lang w:eastAsia="uk-UA"/>
          <w14:ligatures w14:val="none"/>
        </w:rPr>
        <w:t xml:space="preserve"> Сума </w:t>
      </w:r>
      <w:r w:rsidR="0044753E">
        <w:rPr>
          <w:rFonts w:ascii="Tahoma" w:eastAsia="Times New Roman" w:hAnsi="Tahoma" w:cs="Tahoma"/>
          <w:color w:val="000000"/>
          <w:kern w:val="0"/>
          <w:sz w:val="24"/>
          <w:szCs w:val="24"/>
          <w:bdr w:val="none" w:sz="0" w:space="0" w:color="auto" w:frame="1"/>
          <w:lang w:eastAsia="uk-UA"/>
          <w14:ligatures w14:val="none"/>
        </w:rPr>
        <w:t>балів</w:t>
      </w:r>
      <w:r w:rsidRPr="00134925">
        <w:rPr>
          <w:rFonts w:ascii="Tahoma" w:eastAsia="Times New Roman" w:hAnsi="Tahoma" w:cs="Tahoma"/>
          <w:color w:val="000000"/>
          <w:kern w:val="0"/>
          <w:sz w:val="24"/>
          <w:szCs w:val="24"/>
          <w:bdr w:val="none" w:sz="0" w:space="0" w:color="auto" w:frame="1"/>
          <w:lang w:eastAsia="uk-UA"/>
          <w14:ligatures w14:val="none"/>
        </w:rPr>
        <w:t xml:space="preserve"> до нарахування за конкретний товар встановлюється Організатором</w:t>
      </w:r>
      <w:r w:rsidR="004F1588" w:rsidRPr="004F1588">
        <w:rPr>
          <w:rFonts w:ascii="Tahoma" w:eastAsia="Times New Roman" w:hAnsi="Tahoma" w:cs="Tahoma"/>
          <w:color w:val="000000"/>
          <w:kern w:val="0"/>
          <w:sz w:val="24"/>
          <w:szCs w:val="24"/>
          <w:bdr w:val="none" w:sz="0" w:space="0" w:color="auto" w:frame="1"/>
          <w:lang w:val="ru-RU" w:eastAsia="uk-UA"/>
          <w14:ligatures w14:val="none"/>
        </w:rPr>
        <w:t>.</w:t>
      </w:r>
    </w:p>
    <w:p w14:paraId="275E83F3" w14:textId="0CE37738"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4.4.</w:t>
      </w:r>
      <w:r w:rsidRPr="00134925">
        <w:rPr>
          <w:rFonts w:ascii="Tahoma" w:eastAsia="Times New Roman" w:hAnsi="Tahoma" w:cs="Tahoma"/>
          <w:color w:val="000000"/>
          <w:kern w:val="0"/>
          <w:sz w:val="24"/>
          <w:szCs w:val="24"/>
          <w:bdr w:val="none" w:sz="0" w:space="0" w:color="auto" w:frame="1"/>
          <w:lang w:eastAsia="uk-UA"/>
          <w14:ligatures w14:val="none"/>
        </w:rPr>
        <w:t> </w:t>
      </w:r>
      <w:r w:rsidRPr="00134925">
        <w:rPr>
          <w:rFonts w:ascii="Tahoma" w:eastAsia="Times New Roman" w:hAnsi="Tahoma" w:cs="Tahoma"/>
          <w:b/>
          <w:bCs/>
          <w:color w:val="000000"/>
          <w:kern w:val="0"/>
          <w:sz w:val="24"/>
          <w:szCs w:val="24"/>
          <w:bdr w:val="none" w:sz="0" w:space="0" w:color="auto" w:frame="1"/>
          <w:lang w:eastAsia="uk-UA"/>
          <w14:ligatures w14:val="none"/>
        </w:rPr>
        <w:t xml:space="preserve">Якщо при оплаті товару Учасник використав </w:t>
      </w:r>
      <w:r w:rsidR="0044753E">
        <w:rPr>
          <w:rFonts w:ascii="Tahoma" w:eastAsia="Times New Roman" w:hAnsi="Tahoma" w:cs="Tahoma"/>
          <w:b/>
          <w:bCs/>
          <w:color w:val="000000"/>
          <w:kern w:val="0"/>
          <w:sz w:val="24"/>
          <w:szCs w:val="24"/>
          <w:bdr w:val="none" w:sz="0" w:space="0" w:color="auto" w:frame="1"/>
          <w:lang w:eastAsia="uk-UA"/>
          <w14:ligatures w14:val="none"/>
        </w:rPr>
        <w:t>бали</w:t>
      </w:r>
      <w:r w:rsidRPr="00134925">
        <w:rPr>
          <w:rFonts w:ascii="Tahoma" w:eastAsia="Times New Roman" w:hAnsi="Tahoma" w:cs="Tahoma"/>
          <w:b/>
          <w:bCs/>
          <w:color w:val="000000"/>
          <w:kern w:val="0"/>
          <w:sz w:val="24"/>
          <w:szCs w:val="24"/>
          <w:bdr w:val="none" w:sz="0" w:space="0" w:color="auto" w:frame="1"/>
          <w:lang w:eastAsia="uk-UA"/>
          <w14:ligatures w14:val="none"/>
        </w:rPr>
        <w:t xml:space="preserve"> для отримання знижки, сума </w:t>
      </w:r>
      <w:r w:rsidR="004F1588">
        <w:rPr>
          <w:rFonts w:ascii="Tahoma" w:eastAsia="Times New Roman" w:hAnsi="Tahoma" w:cs="Tahoma"/>
          <w:b/>
          <w:bCs/>
          <w:color w:val="000000"/>
          <w:kern w:val="0"/>
          <w:sz w:val="24"/>
          <w:szCs w:val="24"/>
          <w:bdr w:val="none" w:sz="0" w:space="0" w:color="auto" w:frame="1"/>
          <w:lang w:val="ru-RU" w:eastAsia="uk-UA"/>
          <w14:ligatures w14:val="none"/>
        </w:rPr>
        <w:t>бал</w:t>
      </w:r>
      <w:r w:rsidR="004F1588">
        <w:rPr>
          <w:rFonts w:ascii="Tahoma" w:eastAsia="Times New Roman" w:hAnsi="Tahoma" w:cs="Tahoma"/>
          <w:b/>
          <w:bCs/>
          <w:color w:val="000000"/>
          <w:kern w:val="0"/>
          <w:sz w:val="24"/>
          <w:szCs w:val="24"/>
          <w:bdr w:val="none" w:sz="0" w:space="0" w:color="auto" w:frame="1"/>
          <w:lang w:eastAsia="uk-UA"/>
          <w14:ligatures w14:val="none"/>
        </w:rPr>
        <w:t>ів</w:t>
      </w:r>
      <w:r w:rsidRPr="00134925">
        <w:rPr>
          <w:rFonts w:ascii="Tahoma" w:eastAsia="Times New Roman" w:hAnsi="Tahoma" w:cs="Tahoma"/>
          <w:b/>
          <w:bCs/>
          <w:color w:val="000000"/>
          <w:kern w:val="0"/>
          <w:sz w:val="24"/>
          <w:szCs w:val="24"/>
          <w:bdr w:val="none" w:sz="0" w:space="0" w:color="auto" w:frame="1"/>
          <w:lang w:eastAsia="uk-UA"/>
          <w14:ligatures w14:val="none"/>
        </w:rPr>
        <w:t xml:space="preserve"> до нарахування визначається з суми, що фактично сплачена Учасником власними грошовими коштами (без врахування оплати бонусами).</w:t>
      </w:r>
    </w:p>
    <w:p w14:paraId="370F55B0" w14:textId="75B9165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4.</w:t>
      </w:r>
      <w:r w:rsidR="004F1588">
        <w:rPr>
          <w:rFonts w:ascii="Tahoma" w:eastAsia="Times New Roman" w:hAnsi="Tahoma" w:cs="Tahoma"/>
          <w:b/>
          <w:bCs/>
          <w:color w:val="000000"/>
          <w:kern w:val="0"/>
          <w:sz w:val="24"/>
          <w:szCs w:val="24"/>
          <w:bdr w:val="none" w:sz="0" w:space="0" w:color="auto" w:frame="1"/>
          <w:lang w:eastAsia="uk-UA"/>
          <w14:ligatures w14:val="none"/>
        </w:rPr>
        <w:t>5</w:t>
      </w:r>
      <w:r w:rsidRPr="00134925">
        <w:rPr>
          <w:rFonts w:ascii="Tahoma" w:eastAsia="Times New Roman" w:hAnsi="Tahoma" w:cs="Tahoma"/>
          <w:color w:val="000000"/>
          <w:kern w:val="0"/>
          <w:sz w:val="24"/>
          <w:szCs w:val="24"/>
          <w:bdr w:val="none" w:sz="0" w:space="0" w:color="auto" w:frame="1"/>
          <w:lang w:eastAsia="uk-UA"/>
          <w14:ligatures w14:val="none"/>
        </w:rPr>
        <w:t xml:space="preserve">. Термін активації, термін дії та сума </w:t>
      </w:r>
      <w:r w:rsidR="004F1588">
        <w:rPr>
          <w:rFonts w:ascii="Tahoma" w:eastAsia="Times New Roman" w:hAnsi="Tahoma" w:cs="Tahoma"/>
          <w:color w:val="000000"/>
          <w:kern w:val="0"/>
          <w:sz w:val="24"/>
          <w:szCs w:val="24"/>
          <w:bdr w:val="none" w:sz="0" w:space="0" w:color="auto" w:frame="1"/>
          <w:lang w:eastAsia="uk-UA"/>
          <w14:ligatures w14:val="none"/>
        </w:rPr>
        <w:t>балів</w:t>
      </w:r>
      <w:r w:rsidRPr="00134925">
        <w:rPr>
          <w:rFonts w:ascii="Tahoma" w:eastAsia="Times New Roman" w:hAnsi="Tahoma" w:cs="Tahoma"/>
          <w:color w:val="000000"/>
          <w:kern w:val="0"/>
          <w:sz w:val="24"/>
          <w:szCs w:val="24"/>
          <w:bdr w:val="none" w:sz="0" w:space="0" w:color="auto" w:frame="1"/>
          <w:lang w:eastAsia="uk-UA"/>
          <w14:ligatures w14:val="none"/>
        </w:rPr>
        <w:t xml:space="preserve">, що підлягає нарахуванню на бонусний рахунок Учасника за один і той самий товар або за іншу активність Учасника, може відрізнятись в залежності від умов діючих на даний момент акційних пропозицій та маркетингових заходів. </w:t>
      </w:r>
    </w:p>
    <w:p w14:paraId="62570233" w14:textId="7CF38608"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4.</w:t>
      </w:r>
      <w:r w:rsidR="004F1588">
        <w:rPr>
          <w:rFonts w:ascii="Tahoma" w:eastAsia="Times New Roman" w:hAnsi="Tahoma" w:cs="Tahoma"/>
          <w:b/>
          <w:bCs/>
          <w:color w:val="000000"/>
          <w:kern w:val="0"/>
          <w:sz w:val="24"/>
          <w:szCs w:val="24"/>
          <w:bdr w:val="none" w:sz="0" w:space="0" w:color="auto" w:frame="1"/>
          <w:lang w:eastAsia="uk-UA"/>
          <w14:ligatures w14:val="none"/>
        </w:rPr>
        <w:t>6</w:t>
      </w:r>
      <w:r w:rsidRPr="00134925">
        <w:rPr>
          <w:rFonts w:ascii="Tahoma" w:eastAsia="Times New Roman" w:hAnsi="Tahoma" w:cs="Tahoma"/>
          <w:color w:val="000000"/>
          <w:kern w:val="0"/>
          <w:sz w:val="24"/>
          <w:szCs w:val="24"/>
          <w:bdr w:val="none" w:sz="0" w:space="0" w:color="auto" w:frame="1"/>
          <w:lang w:eastAsia="uk-UA"/>
          <w14:ligatures w14:val="none"/>
        </w:rPr>
        <w:t xml:space="preserve">. Нарахування </w:t>
      </w:r>
      <w:r w:rsidR="001D1A17">
        <w:rPr>
          <w:rFonts w:ascii="Tahoma" w:eastAsia="Times New Roman" w:hAnsi="Tahoma" w:cs="Tahoma"/>
          <w:color w:val="000000"/>
          <w:kern w:val="0"/>
          <w:sz w:val="24"/>
          <w:szCs w:val="24"/>
          <w:bdr w:val="none" w:sz="0" w:space="0" w:color="auto" w:frame="1"/>
          <w:lang w:eastAsia="uk-UA"/>
          <w14:ligatures w14:val="none"/>
        </w:rPr>
        <w:t>балів</w:t>
      </w:r>
      <w:r w:rsidRPr="00134925">
        <w:rPr>
          <w:rFonts w:ascii="Tahoma" w:eastAsia="Times New Roman" w:hAnsi="Tahoma" w:cs="Tahoma"/>
          <w:color w:val="000000"/>
          <w:kern w:val="0"/>
          <w:sz w:val="24"/>
          <w:szCs w:val="24"/>
          <w:bdr w:val="none" w:sz="0" w:space="0" w:color="auto" w:frame="1"/>
          <w:lang w:eastAsia="uk-UA"/>
          <w14:ligatures w14:val="none"/>
        </w:rPr>
        <w:t>, відбувається в інформаційній системі Організатора на бонусний рахунок Учасника.</w:t>
      </w:r>
    </w:p>
    <w:p w14:paraId="3EFC4062" w14:textId="67447FA4"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4.</w:t>
      </w:r>
      <w:r w:rsidR="004F1588">
        <w:rPr>
          <w:rFonts w:ascii="Tahoma" w:eastAsia="Times New Roman" w:hAnsi="Tahoma" w:cs="Tahoma"/>
          <w:b/>
          <w:bCs/>
          <w:color w:val="000000"/>
          <w:kern w:val="0"/>
          <w:sz w:val="24"/>
          <w:szCs w:val="24"/>
          <w:bdr w:val="none" w:sz="0" w:space="0" w:color="auto" w:frame="1"/>
          <w:lang w:eastAsia="uk-UA"/>
          <w14:ligatures w14:val="none"/>
        </w:rPr>
        <w:t>7</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xml:space="preserve"> Нарахування </w:t>
      </w:r>
      <w:r w:rsidR="001D1A17">
        <w:rPr>
          <w:rFonts w:ascii="Tahoma" w:eastAsia="Times New Roman" w:hAnsi="Tahoma" w:cs="Tahoma"/>
          <w:color w:val="000000"/>
          <w:kern w:val="0"/>
          <w:sz w:val="24"/>
          <w:szCs w:val="24"/>
          <w:bdr w:val="none" w:sz="0" w:space="0" w:color="auto" w:frame="1"/>
          <w:lang w:eastAsia="uk-UA"/>
          <w14:ligatures w14:val="none"/>
        </w:rPr>
        <w:t>балів</w:t>
      </w:r>
      <w:r w:rsidRPr="00134925">
        <w:rPr>
          <w:rFonts w:ascii="Tahoma" w:eastAsia="Times New Roman" w:hAnsi="Tahoma" w:cs="Tahoma"/>
          <w:color w:val="000000"/>
          <w:kern w:val="0"/>
          <w:sz w:val="24"/>
          <w:szCs w:val="24"/>
          <w:bdr w:val="none" w:sz="0" w:space="0" w:color="auto" w:frame="1"/>
          <w:lang w:eastAsia="uk-UA"/>
          <w14:ligatures w14:val="none"/>
        </w:rPr>
        <w:t xml:space="preserve"> відбувається при готівковому та безготівковому розрахунку за товар (включаючи оплату банківськими картками, оплату через онлайн-банкінг та інші електронні платіжні системи, тощо).</w:t>
      </w:r>
    </w:p>
    <w:p w14:paraId="6E3ED1FB" w14:textId="721714DF"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color w:val="000000"/>
          <w:kern w:val="0"/>
          <w:sz w:val="24"/>
          <w:szCs w:val="24"/>
          <w:bdr w:val="none" w:sz="0" w:space="0" w:color="auto" w:frame="1"/>
          <w:lang w:eastAsia="uk-UA"/>
          <w14:ligatures w14:val="none"/>
        </w:rPr>
        <w:t> </w:t>
      </w:r>
      <w:r w:rsidRPr="00134925">
        <w:rPr>
          <w:rFonts w:ascii="Tahoma" w:eastAsia="Times New Roman" w:hAnsi="Tahoma" w:cs="Tahoma"/>
          <w:b/>
          <w:bCs/>
          <w:color w:val="000000"/>
          <w:kern w:val="0"/>
          <w:sz w:val="24"/>
          <w:szCs w:val="24"/>
          <w:bdr w:val="none" w:sz="0" w:space="0" w:color="auto" w:frame="1"/>
          <w:lang w:eastAsia="uk-UA"/>
          <w14:ligatures w14:val="none"/>
        </w:rPr>
        <w:t>4.</w:t>
      </w:r>
      <w:r w:rsidR="004F1588">
        <w:rPr>
          <w:rFonts w:ascii="Tahoma" w:eastAsia="Times New Roman" w:hAnsi="Tahoma" w:cs="Tahoma"/>
          <w:b/>
          <w:bCs/>
          <w:color w:val="000000"/>
          <w:kern w:val="0"/>
          <w:sz w:val="24"/>
          <w:szCs w:val="24"/>
          <w:bdr w:val="none" w:sz="0" w:space="0" w:color="auto" w:frame="1"/>
          <w:lang w:eastAsia="uk-UA"/>
          <w14:ligatures w14:val="none"/>
        </w:rPr>
        <w:t>8</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xml:space="preserve"> Нараховані за придбання товару </w:t>
      </w:r>
      <w:r w:rsidR="001D1A17">
        <w:rPr>
          <w:rFonts w:ascii="Tahoma" w:eastAsia="Times New Roman" w:hAnsi="Tahoma" w:cs="Tahoma"/>
          <w:color w:val="000000"/>
          <w:kern w:val="0"/>
          <w:sz w:val="24"/>
          <w:szCs w:val="24"/>
          <w:bdr w:val="none" w:sz="0" w:space="0" w:color="auto" w:frame="1"/>
          <w:lang w:eastAsia="uk-UA"/>
          <w14:ligatures w14:val="none"/>
        </w:rPr>
        <w:t>бали</w:t>
      </w:r>
      <w:r w:rsidRPr="00134925">
        <w:rPr>
          <w:rFonts w:ascii="Tahoma" w:eastAsia="Times New Roman" w:hAnsi="Tahoma" w:cs="Tahoma"/>
          <w:color w:val="000000"/>
          <w:kern w:val="0"/>
          <w:sz w:val="24"/>
          <w:szCs w:val="24"/>
          <w:bdr w:val="none" w:sz="0" w:space="0" w:color="auto" w:frame="1"/>
          <w:lang w:eastAsia="uk-UA"/>
          <w14:ligatures w14:val="none"/>
        </w:rPr>
        <w:t xml:space="preserve"> активуються </w:t>
      </w:r>
      <w:r w:rsidR="0002032D">
        <w:rPr>
          <w:rFonts w:ascii="Tahoma" w:eastAsia="Times New Roman" w:hAnsi="Tahoma" w:cs="Tahoma"/>
          <w:color w:val="000000"/>
          <w:kern w:val="0"/>
          <w:sz w:val="24"/>
          <w:szCs w:val="24"/>
          <w:bdr w:val="none" w:sz="0" w:space="0" w:color="auto" w:frame="1"/>
          <w:lang w:val="ru-RU" w:eastAsia="uk-UA"/>
          <w14:ligatures w14:val="none"/>
        </w:rPr>
        <w:t>п</w:t>
      </w:r>
      <w:r w:rsidR="0002032D">
        <w:rPr>
          <w:rFonts w:ascii="Tahoma" w:eastAsia="Times New Roman" w:hAnsi="Tahoma" w:cs="Tahoma"/>
          <w:color w:val="000000"/>
          <w:kern w:val="0"/>
          <w:sz w:val="24"/>
          <w:szCs w:val="24"/>
          <w:bdr w:val="none" w:sz="0" w:space="0" w:color="auto" w:frame="1"/>
          <w:lang w:eastAsia="uk-UA"/>
          <w14:ligatures w14:val="none"/>
        </w:rPr>
        <w:t>ісля 100% оплати рахунку та відвантаження всієї продукції в замовлені</w:t>
      </w:r>
      <w:r w:rsidRPr="00134925">
        <w:rPr>
          <w:rFonts w:ascii="Tahoma" w:eastAsia="Times New Roman" w:hAnsi="Tahoma" w:cs="Tahoma"/>
          <w:color w:val="000000"/>
          <w:kern w:val="0"/>
          <w:sz w:val="24"/>
          <w:szCs w:val="24"/>
          <w:bdr w:val="none" w:sz="0" w:space="0" w:color="auto" w:frame="1"/>
          <w:lang w:eastAsia="uk-UA"/>
          <w14:ligatures w14:val="none"/>
        </w:rPr>
        <w:t>.</w:t>
      </w:r>
    </w:p>
    <w:p w14:paraId="7B0A76FA" w14:textId="654FA9D6"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4.</w:t>
      </w:r>
      <w:r w:rsidR="004F1588">
        <w:rPr>
          <w:rFonts w:ascii="Tahoma" w:eastAsia="Times New Roman" w:hAnsi="Tahoma" w:cs="Tahoma"/>
          <w:b/>
          <w:bCs/>
          <w:color w:val="000000"/>
          <w:kern w:val="0"/>
          <w:sz w:val="24"/>
          <w:szCs w:val="24"/>
          <w:bdr w:val="none" w:sz="0" w:space="0" w:color="auto" w:frame="1"/>
          <w:lang w:eastAsia="uk-UA"/>
          <w14:ligatures w14:val="none"/>
        </w:rPr>
        <w:t>9</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xml:space="preserve"> Датою покупки вважається </w:t>
      </w:r>
      <w:r w:rsidR="0002032D">
        <w:rPr>
          <w:rFonts w:ascii="Tahoma" w:eastAsia="Times New Roman" w:hAnsi="Tahoma" w:cs="Tahoma"/>
          <w:color w:val="000000"/>
          <w:kern w:val="0"/>
          <w:sz w:val="24"/>
          <w:szCs w:val="24"/>
          <w:bdr w:val="none" w:sz="0" w:space="0" w:color="auto" w:frame="1"/>
          <w:lang w:eastAsia="uk-UA"/>
          <w14:ligatures w14:val="none"/>
        </w:rPr>
        <w:t xml:space="preserve">повна оплата по замовлення. Нараховані бали </w:t>
      </w:r>
      <w:r w:rsidRPr="00134925">
        <w:rPr>
          <w:rFonts w:ascii="Tahoma" w:eastAsia="Times New Roman" w:hAnsi="Tahoma" w:cs="Tahoma"/>
          <w:color w:val="000000"/>
          <w:kern w:val="0"/>
          <w:sz w:val="24"/>
          <w:szCs w:val="24"/>
          <w:bdr w:val="none" w:sz="0" w:space="0" w:color="auto" w:frame="1"/>
          <w:lang w:eastAsia="uk-UA"/>
          <w14:ligatures w14:val="none"/>
        </w:rPr>
        <w:t>стають доступними</w:t>
      </w:r>
      <w:r w:rsidR="0002032D">
        <w:rPr>
          <w:rFonts w:ascii="Tahoma" w:eastAsia="Times New Roman" w:hAnsi="Tahoma" w:cs="Tahoma"/>
          <w:color w:val="000000"/>
          <w:kern w:val="0"/>
          <w:sz w:val="24"/>
          <w:szCs w:val="24"/>
          <w:bdr w:val="none" w:sz="0" w:space="0" w:color="auto" w:frame="1"/>
          <w:lang w:eastAsia="uk-UA"/>
          <w14:ligatures w14:val="none"/>
        </w:rPr>
        <w:t xml:space="preserve"> після </w:t>
      </w:r>
      <w:r w:rsidR="001D1A17">
        <w:rPr>
          <w:rFonts w:ascii="Tahoma" w:eastAsia="Times New Roman" w:hAnsi="Tahoma" w:cs="Tahoma"/>
          <w:color w:val="000000"/>
          <w:kern w:val="0"/>
          <w:sz w:val="24"/>
          <w:szCs w:val="24"/>
          <w:bdr w:val="none" w:sz="0" w:space="0" w:color="auto" w:frame="1"/>
          <w:lang w:eastAsia="uk-UA"/>
          <w14:ligatures w14:val="none"/>
        </w:rPr>
        <w:t xml:space="preserve">100% оплати та </w:t>
      </w:r>
      <w:r w:rsidR="0002032D">
        <w:rPr>
          <w:rFonts w:ascii="Tahoma" w:eastAsia="Times New Roman" w:hAnsi="Tahoma" w:cs="Tahoma"/>
          <w:color w:val="000000"/>
          <w:kern w:val="0"/>
          <w:sz w:val="24"/>
          <w:szCs w:val="24"/>
          <w:bdr w:val="none" w:sz="0" w:space="0" w:color="auto" w:frame="1"/>
          <w:lang w:eastAsia="uk-UA"/>
          <w14:ligatures w14:val="none"/>
        </w:rPr>
        <w:t>відвантаження продукції зі складу Організатора</w:t>
      </w:r>
      <w:r w:rsidRPr="00134925">
        <w:rPr>
          <w:rFonts w:ascii="Tahoma" w:eastAsia="Times New Roman" w:hAnsi="Tahoma" w:cs="Tahoma"/>
          <w:color w:val="000000"/>
          <w:kern w:val="0"/>
          <w:sz w:val="24"/>
          <w:szCs w:val="24"/>
          <w:bdr w:val="none" w:sz="0" w:space="0" w:color="auto" w:frame="1"/>
          <w:lang w:eastAsia="uk-UA"/>
          <w14:ligatures w14:val="none"/>
        </w:rPr>
        <w:t>.</w:t>
      </w:r>
    </w:p>
    <w:p w14:paraId="5B834B21" w14:textId="1AC0921C"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4.1</w:t>
      </w:r>
      <w:r w:rsidR="004F1588">
        <w:rPr>
          <w:rFonts w:ascii="Tahoma" w:eastAsia="Times New Roman" w:hAnsi="Tahoma" w:cs="Tahoma"/>
          <w:b/>
          <w:bCs/>
          <w:color w:val="000000"/>
          <w:kern w:val="0"/>
          <w:sz w:val="24"/>
          <w:szCs w:val="24"/>
          <w:bdr w:val="none" w:sz="0" w:space="0" w:color="auto" w:frame="1"/>
          <w:lang w:eastAsia="uk-UA"/>
          <w14:ligatures w14:val="none"/>
        </w:rPr>
        <w:t>0</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xml:space="preserve"> У разі повернення Учасником придбаного раніше товару, </w:t>
      </w:r>
      <w:r w:rsidR="001D1A17">
        <w:rPr>
          <w:rFonts w:ascii="Tahoma" w:eastAsia="Times New Roman" w:hAnsi="Tahoma" w:cs="Tahoma"/>
          <w:color w:val="000000"/>
          <w:kern w:val="0"/>
          <w:sz w:val="24"/>
          <w:szCs w:val="24"/>
          <w:bdr w:val="none" w:sz="0" w:space="0" w:color="auto" w:frame="1"/>
          <w:lang w:eastAsia="uk-UA"/>
          <w14:ligatures w14:val="none"/>
        </w:rPr>
        <w:t>бали</w:t>
      </w:r>
      <w:r w:rsidRPr="00134925">
        <w:rPr>
          <w:rFonts w:ascii="Tahoma" w:eastAsia="Times New Roman" w:hAnsi="Tahoma" w:cs="Tahoma"/>
          <w:color w:val="000000"/>
          <w:kern w:val="0"/>
          <w:sz w:val="24"/>
          <w:szCs w:val="24"/>
          <w:bdr w:val="none" w:sz="0" w:space="0" w:color="auto" w:frame="1"/>
          <w:lang w:eastAsia="uk-UA"/>
          <w14:ligatures w14:val="none"/>
        </w:rPr>
        <w:t xml:space="preserve">, використані при придбанні даного товару, повертаються на бонусний рахунок, з якого вони були списані раніше, а </w:t>
      </w:r>
      <w:r w:rsidR="001D1A17">
        <w:rPr>
          <w:rFonts w:ascii="Tahoma" w:eastAsia="Times New Roman" w:hAnsi="Tahoma" w:cs="Tahoma"/>
          <w:color w:val="000000"/>
          <w:kern w:val="0"/>
          <w:sz w:val="24"/>
          <w:szCs w:val="24"/>
          <w:bdr w:val="none" w:sz="0" w:space="0" w:color="auto" w:frame="1"/>
          <w:lang w:eastAsia="uk-UA"/>
          <w14:ligatures w14:val="none"/>
        </w:rPr>
        <w:t>бали</w:t>
      </w:r>
      <w:r w:rsidRPr="00134925">
        <w:rPr>
          <w:rFonts w:ascii="Tahoma" w:eastAsia="Times New Roman" w:hAnsi="Tahoma" w:cs="Tahoma"/>
          <w:color w:val="000000"/>
          <w:kern w:val="0"/>
          <w:sz w:val="24"/>
          <w:szCs w:val="24"/>
          <w:bdr w:val="none" w:sz="0" w:space="0" w:color="auto" w:frame="1"/>
          <w:lang w:eastAsia="uk-UA"/>
          <w14:ligatures w14:val="none"/>
        </w:rPr>
        <w:t xml:space="preserve">, нараховані Учаснику за придбання даного товару, анулюються. </w:t>
      </w:r>
      <w:r w:rsidR="001D1A17">
        <w:rPr>
          <w:rFonts w:ascii="Tahoma" w:eastAsia="Times New Roman" w:hAnsi="Tahoma" w:cs="Tahoma"/>
          <w:color w:val="000000"/>
          <w:kern w:val="0"/>
          <w:sz w:val="24"/>
          <w:szCs w:val="24"/>
          <w:bdr w:val="none" w:sz="0" w:space="0" w:color="auto" w:frame="1"/>
          <w:lang w:eastAsia="uk-UA"/>
          <w14:ligatures w14:val="none"/>
        </w:rPr>
        <w:t>Бали</w:t>
      </w:r>
      <w:r w:rsidRPr="00134925">
        <w:rPr>
          <w:rFonts w:ascii="Tahoma" w:eastAsia="Times New Roman" w:hAnsi="Tahoma" w:cs="Tahoma"/>
          <w:color w:val="000000"/>
          <w:kern w:val="0"/>
          <w:sz w:val="24"/>
          <w:szCs w:val="24"/>
          <w:bdr w:val="none" w:sz="0" w:space="0" w:color="auto" w:frame="1"/>
          <w:lang w:eastAsia="uk-UA"/>
          <w14:ligatures w14:val="none"/>
        </w:rPr>
        <w:t xml:space="preserve"> повертаються на рахунок, виключно у розмірі фактичної оплати  за товар, власними грошовими коштами Учасника.</w:t>
      </w:r>
    </w:p>
    <w:p w14:paraId="56E629FF" w14:textId="0F37AE7A"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4.1</w:t>
      </w:r>
      <w:r w:rsidR="004F1588">
        <w:rPr>
          <w:rFonts w:ascii="Tahoma" w:eastAsia="Times New Roman" w:hAnsi="Tahoma" w:cs="Tahoma"/>
          <w:b/>
          <w:bCs/>
          <w:color w:val="000000"/>
          <w:kern w:val="0"/>
          <w:sz w:val="24"/>
          <w:szCs w:val="24"/>
          <w:bdr w:val="none" w:sz="0" w:space="0" w:color="auto" w:frame="1"/>
          <w:lang w:eastAsia="uk-UA"/>
          <w14:ligatures w14:val="none"/>
        </w:rPr>
        <w:t>1</w:t>
      </w:r>
      <w:r w:rsidRPr="00134925">
        <w:rPr>
          <w:rFonts w:ascii="Tahoma" w:eastAsia="Times New Roman" w:hAnsi="Tahoma" w:cs="Tahoma"/>
          <w:color w:val="000000"/>
          <w:kern w:val="0"/>
          <w:sz w:val="24"/>
          <w:szCs w:val="24"/>
          <w:bdr w:val="none" w:sz="0" w:space="0" w:color="auto" w:frame="1"/>
          <w:lang w:eastAsia="uk-UA"/>
          <w14:ligatures w14:val="none"/>
        </w:rPr>
        <w:t xml:space="preserve">. При здійсненні обміну товару/товарів, </w:t>
      </w:r>
      <w:r w:rsidR="001D1A17">
        <w:rPr>
          <w:rFonts w:ascii="Tahoma" w:eastAsia="Times New Roman" w:hAnsi="Tahoma" w:cs="Tahoma"/>
          <w:color w:val="000000"/>
          <w:kern w:val="0"/>
          <w:sz w:val="24"/>
          <w:szCs w:val="24"/>
          <w:bdr w:val="none" w:sz="0" w:space="0" w:color="auto" w:frame="1"/>
          <w:lang w:eastAsia="uk-UA"/>
          <w14:ligatures w14:val="none"/>
        </w:rPr>
        <w:t>бали</w:t>
      </w:r>
      <w:r w:rsidRPr="00134925">
        <w:rPr>
          <w:rFonts w:ascii="Tahoma" w:eastAsia="Times New Roman" w:hAnsi="Tahoma" w:cs="Tahoma"/>
          <w:color w:val="000000"/>
          <w:kern w:val="0"/>
          <w:sz w:val="24"/>
          <w:szCs w:val="24"/>
          <w:bdr w:val="none" w:sz="0" w:space="0" w:color="auto" w:frame="1"/>
          <w:lang w:eastAsia="uk-UA"/>
          <w14:ligatures w14:val="none"/>
        </w:rPr>
        <w:t>, не можна використати для отримання знижки на новий товар.</w:t>
      </w:r>
    </w:p>
    <w:p w14:paraId="56E602E3" w14:textId="70911D1F"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4.1</w:t>
      </w:r>
      <w:r w:rsidR="004F1588">
        <w:rPr>
          <w:rFonts w:ascii="Tahoma" w:eastAsia="Times New Roman" w:hAnsi="Tahoma" w:cs="Tahoma"/>
          <w:b/>
          <w:bCs/>
          <w:color w:val="000000"/>
          <w:kern w:val="0"/>
          <w:sz w:val="24"/>
          <w:szCs w:val="24"/>
          <w:bdr w:val="none" w:sz="0" w:space="0" w:color="auto" w:frame="1"/>
          <w:lang w:eastAsia="uk-UA"/>
          <w14:ligatures w14:val="none"/>
        </w:rPr>
        <w:t>2</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Повернення і обмін товару, придбаного Учасником, здійснюється в межах встановлених Законом України «Про захист прав споживачів».</w:t>
      </w:r>
    </w:p>
    <w:p w14:paraId="5109A3D8" w14:textId="3649F476"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4.1</w:t>
      </w:r>
      <w:r w:rsidR="004F1588">
        <w:rPr>
          <w:rFonts w:ascii="Tahoma" w:eastAsia="Times New Roman" w:hAnsi="Tahoma" w:cs="Tahoma"/>
          <w:b/>
          <w:bCs/>
          <w:color w:val="000000"/>
          <w:kern w:val="0"/>
          <w:sz w:val="24"/>
          <w:szCs w:val="24"/>
          <w:bdr w:val="none" w:sz="0" w:space="0" w:color="auto" w:frame="1"/>
          <w:lang w:eastAsia="uk-UA"/>
          <w14:ligatures w14:val="none"/>
        </w:rPr>
        <w:t>3</w:t>
      </w:r>
      <w:r w:rsidRPr="00134925">
        <w:rPr>
          <w:rFonts w:ascii="Tahoma" w:eastAsia="Times New Roman" w:hAnsi="Tahoma" w:cs="Tahoma"/>
          <w:color w:val="000000"/>
          <w:kern w:val="0"/>
          <w:sz w:val="24"/>
          <w:szCs w:val="24"/>
          <w:bdr w:val="none" w:sz="0" w:space="0" w:color="auto" w:frame="1"/>
          <w:lang w:eastAsia="uk-UA"/>
          <w14:ligatures w14:val="none"/>
        </w:rPr>
        <w:t xml:space="preserve">. Організатор залишає за собою право змінювати умови нарахування </w:t>
      </w:r>
      <w:r w:rsidR="004F1588">
        <w:rPr>
          <w:rFonts w:ascii="Tahoma" w:eastAsia="Times New Roman" w:hAnsi="Tahoma" w:cs="Tahoma"/>
          <w:color w:val="000000"/>
          <w:kern w:val="0"/>
          <w:sz w:val="24"/>
          <w:szCs w:val="24"/>
          <w:bdr w:val="none" w:sz="0" w:space="0" w:color="auto" w:frame="1"/>
          <w:lang w:eastAsia="uk-UA"/>
          <w14:ligatures w14:val="none"/>
        </w:rPr>
        <w:t>балів</w:t>
      </w:r>
      <w:r w:rsidRPr="00134925">
        <w:rPr>
          <w:rFonts w:ascii="Tahoma" w:eastAsia="Times New Roman" w:hAnsi="Tahoma" w:cs="Tahoma"/>
          <w:color w:val="000000"/>
          <w:kern w:val="0"/>
          <w:sz w:val="24"/>
          <w:szCs w:val="24"/>
          <w:bdr w:val="none" w:sz="0" w:space="0" w:color="auto" w:frame="1"/>
          <w:lang w:eastAsia="uk-UA"/>
          <w14:ligatures w14:val="none"/>
        </w:rPr>
        <w:t>, повідомивши про це Учасника у порядку, встановленому даними Правилами.</w:t>
      </w:r>
    </w:p>
    <w:p w14:paraId="79DF6617" w14:textId="356B0289"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4.1</w:t>
      </w:r>
      <w:r w:rsidR="004F1588">
        <w:rPr>
          <w:rFonts w:ascii="Tahoma" w:eastAsia="Times New Roman" w:hAnsi="Tahoma" w:cs="Tahoma"/>
          <w:b/>
          <w:bCs/>
          <w:color w:val="000000"/>
          <w:kern w:val="0"/>
          <w:sz w:val="24"/>
          <w:szCs w:val="24"/>
          <w:bdr w:val="none" w:sz="0" w:space="0" w:color="auto" w:frame="1"/>
          <w:lang w:eastAsia="uk-UA"/>
          <w14:ligatures w14:val="none"/>
        </w:rPr>
        <w:t>4</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xml:space="preserve"> У разі, якщо відсутні необхідні технічні та / або інші можливості для нарахування </w:t>
      </w:r>
      <w:r w:rsidR="001D1A17">
        <w:rPr>
          <w:rFonts w:ascii="Tahoma" w:eastAsia="Times New Roman" w:hAnsi="Tahoma" w:cs="Tahoma"/>
          <w:color w:val="000000"/>
          <w:kern w:val="0"/>
          <w:sz w:val="24"/>
          <w:szCs w:val="24"/>
          <w:bdr w:val="none" w:sz="0" w:space="0" w:color="auto" w:frame="1"/>
          <w:lang w:eastAsia="uk-UA"/>
          <w14:ligatures w14:val="none"/>
        </w:rPr>
        <w:t>балів</w:t>
      </w:r>
      <w:r w:rsidRPr="00134925">
        <w:rPr>
          <w:rFonts w:ascii="Tahoma" w:eastAsia="Times New Roman" w:hAnsi="Tahoma" w:cs="Tahoma"/>
          <w:color w:val="000000"/>
          <w:kern w:val="0"/>
          <w:sz w:val="24"/>
          <w:szCs w:val="24"/>
          <w:bdr w:val="none" w:sz="0" w:space="0" w:color="auto" w:frame="1"/>
          <w:lang w:eastAsia="uk-UA"/>
          <w14:ligatures w14:val="none"/>
        </w:rPr>
        <w:t>, вони будуть нараховані після відновлення необхідних можливостей.</w:t>
      </w:r>
    </w:p>
    <w:p w14:paraId="0A5C6B48" w14:textId="57F2BAD2"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lastRenderedPageBreak/>
        <w:t>4.1</w:t>
      </w:r>
      <w:r w:rsidR="004F1588">
        <w:rPr>
          <w:rFonts w:ascii="Tahoma" w:eastAsia="Times New Roman" w:hAnsi="Tahoma" w:cs="Tahoma"/>
          <w:b/>
          <w:bCs/>
          <w:color w:val="000000"/>
          <w:kern w:val="0"/>
          <w:sz w:val="24"/>
          <w:szCs w:val="24"/>
          <w:bdr w:val="none" w:sz="0" w:space="0" w:color="auto" w:frame="1"/>
          <w:lang w:eastAsia="uk-UA"/>
          <w14:ligatures w14:val="none"/>
        </w:rPr>
        <w:t>5</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w:t>
      </w:r>
      <w:r w:rsidR="001D1A17">
        <w:rPr>
          <w:rFonts w:ascii="Tahoma" w:eastAsia="Times New Roman" w:hAnsi="Tahoma" w:cs="Tahoma"/>
          <w:color w:val="000000"/>
          <w:kern w:val="0"/>
          <w:sz w:val="24"/>
          <w:szCs w:val="24"/>
          <w:bdr w:val="none" w:sz="0" w:space="0" w:color="auto" w:frame="1"/>
          <w:lang w:eastAsia="uk-UA"/>
          <w14:ligatures w14:val="none"/>
        </w:rPr>
        <w:t>Бали</w:t>
      </w:r>
      <w:r w:rsidRPr="00134925">
        <w:rPr>
          <w:rFonts w:ascii="Tahoma" w:eastAsia="Times New Roman" w:hAnsi="Tahoma" w:cs="Tahoma"/>
          <w:color w:val="000000"/>
          <w:kern w:val="0"/>
          <w:sz w:val="24"/>
          <w:szCs w:val="24"/>
          <w:bdr w:val="none" w:sz="0" w:space="0" w:color="auto" w:frame="1"/>
          <w:lang w:eastAsia="uk-UA"/>
          <w14:ligatures w14:val="none"/>
        </w:rPr>
        <w:t xml:space="preserve"> не нараховуються в разі дії обмежень, встановлених Організатором.</w:t>
      </w:r>
    </w:p>
    <w:p w14:paraId="168C646D" w14:textId="161AEDB4"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4.1</w:t>
      </w:r>
      <w:r w:rsidR="004F1588">
        <w:rPr>
          <w:rFonts w:ascii="Tahoma" w:eastAsia="Times New Roman" w:hAnsi="Tahoma" w:cs="Tahoma"/>
          <w:b/>
          <w:bCs/>
          <w:color w:val="000000"/>
          <w:kern w:val="0"/>
          <w:sz w:val="24"/>
          <w:szCs w:val="24"/>
          <w:bdr w:val="none" w:sz="0" w:space="0" w:color="auto" w:frame="1"/>
          <w:lang w:eastAsia="uk-UA"/>
          <w14:ligatures w14:val="none"/>
        </w:rPr>
        <w:t>6</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Заокруглення накопичених бонусів здійснюється до меншого цілого числа.</w:t>
      </w:r>
    </w:p>
    <w:p w14:paraId="4651175A" w14:textId="0D7D9142" w:rsidR="00474A05" w:rsidRPr="00150B4D" w:rsidRDefault="00134925" w:rsidP="00150B4D">
      <w:pPr>
        <w:shd w:val="clear" w:color="auto" w:fill="FFFFFF"/>
        <w:spacing w:after="192"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HyundaiSansTextRegular" w:eastAsia="Times New Roman" w:hAnsi="HyundaiSansTextRegular" w:cs="Times New Roman"/>
          <w:color w:val="000000"/>
          <w:kern w:val="0"/>
          <w:sz w:val="24"/>
          <w:szCs w:val="24"/>
          <w:lang w:eastAsia="uk-UA"/>
          <w14:ligatures w14:val="none"/>
        </w:rPr>
        <w:t> </w:t>
      </w:r>
    </w:p>
    <w:p w14:paraId="3DE5E6B3" w14:textId="5BCF99EE"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5. Порядок використання бонусів</w:t>
      </w:r>
    </w:p>
    <w:p w14:paraId="37D02FDA" w14:textId="21AE6D41" w:rsid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5.1</w:t>
      </w:r>
      <w:r w:rsidRPr="00134925">
        <w:rPr>
          <w:rFonts w:ascii="Tahoma" w:eastAsia="Times New Roman" w:hAnsi="Tahoma" w:cs="Tahoma"/>
          <w:color w:val="000000"/>
          <w:kern w:val="0"/>
          <w:sz w:val="24"/>
          <w:szCs w:val="24"/>
          <w:bdr w:val="none" w:sz="0" w:space="0" w:color="auto" w:frame="1"/>
          <w:lang w:eastAsia="uk-UA"/>
          <w14:ligatures w14:val="none"/>
        </w:rPr>
        <w:t xml:space="preserve">. При розрахунку суми знижки, що надається Учасникам, 1 (один) </w:t>
      </w:r>
      <w:r w:rsidR="001D1A17">
        <w:rPr>
          <w:rFonts w:ascii="Tahoma" w:eastAsia="Times New Roman" w:hAnsi="Tahoma" w:cs="Tahoma"/>
          <w:color w:val="000000"/>
          <w:kern w:val="0"/>
          <w:sz w:val="24"/>
          <w:szCs w:val="24"/>
          <w:bdr w:val="none" w:sz="0" w:space="0" w:color="auto" w:frame="1"/>
          <w:lang w:eastAsia="uk-UA"/>
          <w14:ligatures w14:val="none"/>
        </w:rPr>
        <w:t>бал</w:t>
      </w:r>
      <w:r w:rsidRPr="00134925">
        <w:rPr>
          <w:rFonts w:ascii="Tahoma" w:eastAsia="Times New Roman" w:hAnsi="Tahoma" w:cs="Tahoma"/>
          <w:color w:val="000000"/>
          <w:kern w:val="0"/>
          <w:sz w:val="24"/>
          <w:szCs w:val="24"/>
          <w:bdr w:val="none" w:sz="0" w:space="0" w:color="auto" w:frame="1"/>
          <w:lang w:eastAsia="uk-UA"/>
          <w14:ligatures w14:val="none"/>
        </w:rPr>
        <w:t>, надає право на отримання 1 (однієї) гривні знижки.</w:t>
      </w:r>
      <w:bookmarkEnd w:id="0"/>
      <w:r w:rsidR="00783117" w:rsidRPr="00134925">
        <w:rPr>
          <w:rFonts w:ascii="HyundaiSansTextRegular" w:eastAsia="Times New Roman" w:hAnsi="HyundaiSansTextRegular" w:cs="Times New Roman"/>
          <w:color w:val="000000"/>
          <w:kern w:val="0"/>
          <w:sz w:val="24"/>
          <w:szCs w:val="24"/>
          <w:lang w:eastAsia="uk-UA"/>
          <w14:ligatures w14:val="none"/>
        </w:rPr>
        <w:t xml:space="preserve"> </w:t>
      </w:r>
    </w:p>
    <w:p w14:paraId="049DCEEF" w14:textId="2E8D9F41" w:rsidR="00731D98" w:rsidRDefault="00731D98" w:rsidP="00731D98">
      <w:pPr>
        <w:shd w:val="clear" w:color="auto" w:fill="FFFFFF"/>
        <w:spacing w:after="0" w:line="390" w:lineRule="atLeast"/>
        <w:ind w:left="-142"/>
        <w:textAlignment w:val="baseline"/>
        <w:rPr>
          <w:rFonts w:ascii="Tahoma" w:eastAsia="Times New Roman" w:hAnsi="Tahoma" w:cs="Tahoma"/>
          <w:color w:val="000000"/>
          <w:kern w:val="0"/>
          <w:sz w:val="24"/>
          <w:szCs w:val="24"/>
          <w:bdr w:val="none" w:sz="0" w:space="0" w:color="auto" w:frame="1"/>
          <w:lang w:val="ru-RU" w:eastAsia="uk-UA"/>
          <w14:ligatures w14:val="none"/>
        </w:rPr>
      </w:pPr>
      <w:r>
        <w:rPr>
          <w:rFonts w:ascii="Tahoma" w:eastAsia="Times New Roman" w:hAnsi="Tahoma" w:cs="Tahoma"/>
          <w:b/>
          <w:bCs/>
          <w:color w:val="000000"/>
          <w:kern w:val="0"/>
          <w:sz w:val="24"/>
          <w:szCs w:val="24"/>
          <w:bdr w:val="none" w:sz="0" w:space="0" w:color="auto" w:frame="1"/>
          <w:lang w:eastAsia="uk-UA"/>
          <w14:ligatures w14:val="none"/>
        </w:rPr>
        <w:t xml:space="preserve">5.2. </w:t>
      </w:r>
      <w:r w:rsidRPr="00731D98">
        <w:rPr>
          <w:rFonts w:ascii="Tahoma" w:eastAsia="Times New Roman" w:hAnsi="Tahoma" w:cs="Tahoma"/>
          <w:color w:val="000000"/>
          <w:kern w:val="0"/>
          <w:sz w:val="24"/>
          <w:szCs w:val="24"/>
          <w:bdr w:val="none" w:sz="0" w:space="0" w:color="auto" w:frame="1"/>
          <w:lang w:eastAsia="uk-UA"/>
          <w14:ligatures w14:val="none"/>
        </w:rPr>
        <w:t xml:space="preserve">Учасник, якому було нараховано Бали відповідно до умов цієї Програми, має право обміняти </w:t>
      </w:r>
      <w:r w:rsidR="000C24B9">
        <w:rPr>
          <w:rFonts w:ascii="Tahoma" w:eastAsia="Times New Roman" w:hAnsi="Tahoma" w:cs="Tahoma"/>
          <w:color w:val="000000"/>
          <w:kern w:val="0"/>
          <w:sz w:val="24"/>
          <w:szCs w:val="24"/>
          <w:bdr w:val="none" w:sz="0" w:space="0" w:color="auto" w:frame="1"/>
          <w:lang w:val="ru-RU" w:eastAsia="uk-UA"/>
          <w14:ligatures w14:val="none"/>
        </w:rPr>
        <w:t>на товар при купівлі, якщо сумма балів дорівнює 100% вартості товару.</w:t>
      </w:r>
    </w:p>
    <w:p w14:paraId="068905E4" w14:textId="0B8923C1" w:rsidR="000C24B9" w:rsidRPr="000C24B9" w:rsidRDefault="000C24B9" w:rsidP="000C24B9">
      <w:pPr>
        <w:shd w:val="clear" w:color="auto" w:fill="FFFFFF"/>
        <w:spacing w:after="0" w:line="390" w:lineRule="atLeast"/>
        <w:ind w:left="-142"/>
        <w:textAlignment w:val="baseline"/>
        <w:rPr>
          <w:rFonts w:ascii="Tahoma" w:eastAsia="Times New Roman" w:hAnsi="Tahoma" w:cs="Tahoma"/>
          <w:color w:val="000000"/>
          <w:kern w:val="0"/>
          <w:sz w:val="24"/>
          <w:szCs w:val="24"/>
          <w:bdr w:val="none" w:sz="0" w:space="0" w:color="auto" w:frame="1"/>
          <w:lang w:val="ru-RU" w:eastAsia="uk-UA"/>
          <w14:ligatures w14:val="none"/>
        </w:rPr>
      </w:pPr>
      <w:r>
        <w:rPr>
          <w:rFonts w:ascii="Tahoma" w:eastAsia="Times New Roman" w:hAnsi="Tahoma" w:cs="Tahoma"/>
          <w:b/>
          <w:bCs/>
          <w:color w:val="000000"/>
          <w:kern w:val="0"/>
          <w:sz w:val="24"/>
          <w:szCs w:val="24"/>
          <w:bdr w:val="none" w:sz="0" w:space="0" w:color="auto" w:frame="1"/>
          <w:lang w:eastAsia="uk-UA"/>
          <w14:ligatures w14:val="none"/>
        </w:rPr>
        <w:t xml:space="preserve">5.3. </w:t>
      </w:r>
      <w:r w:rsidRPr="00731D98">
        <w:rPr>
          <w:rFonts w:ascii="Tahoma" w:eastAsia="Times New Roman" w:hAnsi="Tahoma" w:cs="Tahoma"/>
          <w:color w:val="000000"/>
          <w:kern w:val="0"/>
          <w:sz w:val="24"/>
          <w:szCs w:val="24"/>
          <w:bdr w:val="none" w:sz="0" w:space="0" w:color="auto" w:frame="1"/>
          <w:lang w:eastAsia="uk-UA"/>
          <w14:ligatures w14:val="none"/>
        </w:rPr>
        <w:t xml:space="preserve">Учасник, якому було нараховано Бали відповідно до умов цієї Програми, має право обміняти </w:t>
      </w:r>
      <w:r>
        <w:rPr>
          <w:rFonts w:ascii="Tahoma" w:eastAsia="Times New Roman" w:hAnsi="Tahoma" w:cs="Tahoma"/>
          <w:color w:val="000000"/>
          <w:kern w:val="0"/>
          <w:sz w:val="24"/>
          <w:szCs w:val="24"/>
          <w:bdr w:val="none" w:sz="0" w:space="0" w:color="auto" w:frame="1"/>
          <w:lang w:val="ru-RU" w:eastAsia="uk-UA"/>
          <w14:ligatures w14:val="none"/>
        </w:rPr>
        <w:t xml:space="preserve">на акційні товари через особистий кабінет на сайті </w:t>
      </w:r>
      <w:r>
        <w:rPr>
          <w:rFonts w:ascii="Tahoma" w:eastAsia="Times New Roman" w:hAnsi="Tahoma" w:cs="Tahoma"/>
          <w:color w:val="000000"/>
          <w:kern w:val="0"/>
          <w:sz w:val="24"/>
          <w:szCs w:val="24"/>
          <w:bdr w:val="none" w:sz="0" w:space="0" w:color="auto" w:frame="1"/>
          <w:lang w:eastAsia="uk-UA"/>
          <w14:ligatures w14:val="none"/>
        </w:rPr>
        <w:t xml:space="preserve"> </w:t>
      </w:r>
      <w:hyperlink r:id="rId11" w:history="1">
        <w:r w:rsidRPr="004B6E6B">
          <w:rPr>
            <w:rStyle w:val="a6"/>
            <w:rFonts w:ascii="Tahoma" w:eastAsia="Times New Roman" w:hAnsi="Tahoma" w:cs="Tahoma"/>
            <w:kern w:val="0"/>
            <w:sz w:val="24"/>
            <w:szCs w:val="24"/>
            <w:bdr w:val="none" w:sz="0" w:space="0" w:color="auto" w:frame="1"/>
            <w:lang w:eastAsia="uk-UA"/>
            <w14:ligatures w14:val="none"/>
          </w:rPr>
          <w:t>https://ukravit.ua/loyalty/</w:t>
        </w:r>
      </w:hyperlink>
      <w:r>
        <w:rPr>
          <w:rStyle w:val="a6"/>
          <w:rFonts w:ascii="Tahoma" w:eastAsia="Times New Roman" w:hAnsi="Tahoma" w:cs="Tahoma"/>
          <w:kern w:val="0"/>
          <w:sz w:val="24"/>
          <w:szCs w:val="24"/>
          <w:bdr w:val="none" w:sz="0" w:space="0" w:color="auto" w:frame="1"/>
          <w:lang w:eastAsia="uk-UA"/>
          <w14:ligatures w14:val="none"/>
        </w:rPr>
        <w:t>.</w:t>
      </w:r>
    </w:p>
    <w:p w14:paraId="4A79D6AA" w14:textId="65C31FAE" w:rsidR="00731D98" w:rsidRDefault="00731D98" w:rsidP="00134925">
      <w:pPr>
        <w:shd w:val="clear" w:color="auto" w:fill="FFFFFF"/>
        <w:spacing w:after="0" w:line="390" w:lineRule="atLeast"/>
        <w:ind w:left="-142"/>
        <w:textAlignment w:val="baseline"/>
        <w:rPr>
          <w:rFonts w:ascii="Tahoma" w:eastAsia="Times New Roman" w:hAnsi="Tahoma" w:cs="Tahoma"/>
          <w:color w:val="000000"/>
          <w:kern w:val="0"/>
          <w:sz w:val="24"/>
          <w:szCs w:val="24"/>
          <w:bdr w:val="none" w:sz="0" w:space="0" w:color="auto" w:frame="1"/>
          <w:lang w:eastAsia="uk-UA"/>
          <w14:ligatures w14:val="none"/>
        </w:rPr>
      </w:pPr>
      <w:r>
        <w:rPr>
          <w:rFonts w:ascii="Tahoma" w:eastAsia="Times New Roman" w:hAnsi="Tahoma" w:cs="Tahoma"/>
          <w:b/>
          <w:bCs/>
          <w:color w:val="000000"/>
          <w:kern w:val="0"/>
          <w:sz w:val="24"/>
          <w:szCs w:val="24"/>
          <w:bdr w:val="none" w:sz="0" w:space="0" w:color="auto" w:frame="1"/>
          <w:lang w:eastAsia="uk-UA"/>
          <w14:ligatures w14:val="none"/>
        </w:rPr>
        <w:t>5.</w:t>
      </w:r>
      <w:r w:rsidR="000C24B9">
        <w:rPr>
          <w:rFonts w:ascii="Tahoma" w:eastAsia="Times New Roman" w:hAnsi="Tahoma" w:cs="Tahoma"/>
          <w:b/>
          <w:bCs/>
          <w:color w:val="000000"/>
          <w:kern w:val="0"/>
          <w:sz w:val="24"/>
          <w:szCs w:val="24"/>
          <w:bdr w:val="none" w:sz="0" w:space="0" w:color="auto" w:frame="1"/>
          <w:lang w:eastAsia="uk-UA"/>
          <w14:ligatures w14:val="none"/>
        </w:rPr>
        <w:t>4</w:t>
      </w:r>
      <w:r>
        <w:rPr>
          <w:rFonts w:ascii="Tahoma" w:eastAsia="Times New Roman" w:hAnsi="Tahoma" w:cs="Tahoma"/>
          <w:b/>
          <w:bCs/>
          <w:color w:val="000000"/>
          <w:kern w:val="0"/>
          <w:sz w:val="24"/>
          <w:szCs w:val="24"/>
          <w:bdr w:val="none" w:sz="0" w:space="0" w:color="auto" w:frame="1"/>
          <w:lang w:eastAsia="uk-UA"/>
          <w14:ligatures w14:val="none"/>
        </w:rPr>
        <w:t xml:space="preserve">. </w:t>
      </w:r>
      <w:r w:rsidRPr="00731D98">
        <w:rPr>
          <w:rFonts w:ascii="Tahoma" w:eastAsia="Times New Roman" w:hAnsi="Tahoma" w:cs="Tahoma"/>
          <w:color w:val="000000"/>
          <w:kern w:val="0"/>
          <w:sz w:val="24"/>
          <w:szCs w:val="24"/>
          <w:bdr w:val="none" w:sz="0" w:space="0" w:color="auto" w:frame="1"/>
          <w:lang w:eastAsia="uk-UA"/>
          <w14:ligatures w14:val="none"/>
        </w:rPr>
        <w:t>Учасник, якому було нараховано Бали відповідно до умов цієї Програми, має право обміняти їх на такі Винагороди у вигляді Сертифікатів:</w:t>
      </w:r>
    </w:p>
    <w:p w14:paraId="6AD4EA59" w14:textId="77777777" w:rsidR="00731D98" w:rsidRPr="00731D98" w:rsidRDefault="00731D98" w:rsidP="00731D98">
      <w:pPr>
        <w:pStyle w:val="a9"/>
        <w:numPr>
          <w:ilvl w:val="0"/>
          <w:numId w:val="1"/>
        </w:numPr>
        <w:shd w:val="clear" w:color="auto" w:fill="FFFFFF"/>
        <w:spacing w:after="0" w:line="390" w:lineRule="atLeast"/>
        <w:textAlignment w:val="baseline"/>
        <w:rPr>
          <w:rFonts w:ascii="HyundaiSansTextRegular" w:eastAsia="Times New Roman" w:hAnsi="HyundaiSansTextRegular" w:cs="Times New Roman"/>
          <w:color w:val="000000"/>
          <w:kern w:val="0"/>
          <w:sz w:val="24"/>
          <w:szCs w:val="24"/>
          <w:lang w:eastAsia="uk-UA"/>
          <w14:ligatures w14:val="none"/>
        </w:rPr>
      </w:pPr>
      <w:r w:rsidRPr="00731D98">
        <w:rPr>
          <w:rFonts w:ascii="Tahoma" w:eastAsia="Times New Roman" w:hAnsi="Tahoma" w:cs="Tahoma"/>
          <w:color w:val="000000"/>
          <w:kern w:val="0"/>
          <w:sz w:val="24"/>
          <w:szCs w:val="24"/>
          <w:bdr w:val="none" w:sz="0" w:space="0" w:color="auto" w:frame="1"/>
          <w:lang w:eastAsia="uk-UA"/>
          <w14:ligatures w14:val="none"/>
        </w:rPr>
        <w:t xml:space="preserve">Сертифікат </w:t>
      </w:r>
      <w:r w:rsidRPr="00731D98">
        <w:rPr>
          <w:rFonts w:ascii="Tahoma" w:eastAsia="Times New Roman" w:hAnsi="Tahoma" w:cs="Tahoma"/>
          <w:color w:val="000000"/>
          <w:kern w:val="0"/>
          <w:sz w:val="24"/>
          <w:szCs w:val="24"/>
          <w:bdr w:val="none" w:sz="0" w:space="0" w:color="auto" w:frame="1"/>
          <w:lang w:val="en-US" w:eastAsia="uk-UA"/>
          <w14:ligatures w14:val="none"/>
        </w:rPr>
        <w:t>Ukravit</w:t>
      </w:r>
      <w:r w:rsidRPr="00731D98">
        <w:rPr>
          <w:rFonts w:ascii="Tahoma" w:eastAsia="Times New Roman" w:hAnsi="Tahoma" w:cs="Tahoma"/>
          <w:color w:val="000000"/>
          <w:kern w:val="0"/>
          <w:sz w:val="24"/>
          <w:szCs w:val="24"/>
          <w:bdr w:val="none" w:sz="0" w:space="0" w:color="auto" w:frame="1"/>
          <w:lang w:eastAsia="uk-UA"/>
          <w14:ligatures w14:val="none"/>
        </w:rPr>
        <w:t xml:space="preserve"> </w:t>
      </w:r>
      <w:r w:rsidRPr="00731D98">
        <w:rPr>
          <w:rFonts w:ascii="Tahoma" w:eastAsia="Times New Roman" w:hAnsi="Tahoma" w:cs="Tahoma"/>
          <w:color w:val="000000"/>
          <w:kern w:val="0"/>
          <w:sz w:val="24"/>
          <w:szCs w:val="24"/>
          <w:bdr w:val="none" w:sz="0" w:space="0" w:color="auto" w:frame="1"/>
          <w:lang w:val="en-US" w:eastAsia="uk-UA"/>
          <w14:ligatures w14:val="none"/>
        </w:rPr>
        <w:t>Institute</w:t>
      </w:r>
      <w:r w:rsidRPr="00731D98">
        <w:rPr>
          <w:rFonts w:ascii="Tahoma" w:eastAsia="Times New Roman" w:hAnsi="Tahoma" w:cs="Tahoma"/>
          <w:color w:val="000000"/>
          <w:kern w:val="0"/>
          <w:sz w:val="24"/>
          <w:szCs w:val="24"/>
          <w:bdr w:val="none" w:sz="0" w:space="0" w:color="auto" w:frame="1"/>
          <w:lang w:eastAsia="uk-UA"/>
          <w14:ligatures w14:val="none"/>
        </w:rPr>
        <w:t xml:space="preserve"> наявний у номінанах 500, 1000, 2000 грн. </w:t>
      </w:r>
    </w:p>
    <w:p w14:paraId="67546854" w14:textId="7EAA6AEC" w:rsidR="00731D98" w:rsidRPr="00731D98" w:rsidRDefault="00731D98" w:rsidP="00731D98">
      <w:pPr>
        <w:pStyle w:val="a9"/>
        <w:numPr>
          <w:ilvl w:val="0"/>
          <w:numId w:val="1"/>
        </w:numPr>
        <w:shd w:val="clear" w:color="auto" w:fill="FFFFFF"/>
        <w:spacing w:after="0" w:line="390" w:lineRule="atLeast"/>
        <w:textAlignment w:val="baseline"/>
        <w:rPr>
          <w:rFonts w:ascii="HyundaiSansTextRegular" w:eastAsia="Times New Roman" w:hAnsi="HyundaiSansTextRegular" w:cs="Times New Roman"/>
          <w:color w:val="000000"/>
          <w:kern w:val="0"/>
          <w:sz w:val="24"/>
          <w:szCs w:val="24"/>
          <w:lang w:eastAsia="uk-UA"/>
          <w14:ligatures w14:val="none"/>
        </w:rPr>
      </w:pPr>
      <w:r w:rsidRPr="00731D98">
        <w:rPr>
          <w:rFonts w:ascii="Tahoma" w:eastAsia="Times New Roman" w:hAnsi="Tahoma" w:cs="Tahoma"/>
          <w:color w:val="000000"/>
          <w:kern w:val="0"/>
          <w:sz w:val="24"/>
          <w:szCs w:val="24"/>
          <w:bdr w:val="none" w:sz="0" w:space="0" w:color="auto" w:frame="1"/>
          <w:lang w:eastAsia="uk-UA"/>
          <w14:ligatures w14:val="none"/>
        </w:rPr>
        <w:t xml:space="preserve">Сертифікат </w:t>
      </w:r>
      <w:r w:rsidRPr="00731D98">
        <w:rPr>
          <w:rFonts w:ascii="Tahoma" w:eastAsia="Times New Roman" w:hAnsi="Tahoma" w:cs="Tahoma"/>
          <w:color w:val="000000"/>
          <w:kern w:val="0"/>
          <w:sz w:val="24"/>
          <w:szCs w:val="24"/>
          <w:bdr w:val="none" w:sz="0" w:space="0" w:color="auto" w:frame="1"/>
          <w:lang w:val="en-US" w:eastAsia="uk-UA"/>
          <w14:ligatures w14:val="none"/>
        </w:rPr>
        <w:t>Fishka</w:t>
      </w:r>
      <w:r w:rsidRPr="00731D98">
        <w:rPr>
          <w:rFonts w:ascii="Tahoma" w:eastAsia="Times New Roman" w:hAnsi="Tahoma" w:cs="Tahoma"/>
          <w:color w:val="000000"/>
          <w:kern w:val="0"/>
          <w:sz w:val="24"/>
          <w:szCs w:val="24"/>
          <w:bdr w:val="none" w:sz="0" w:space="0" w:color="auto" w:frame="1"/>
          <w:lang w:eastAsia="uk-UA"/>
          <w14:ligatures w14:val="none"/>
        </w:rPr>
        <w:t xml:space="preserve"> наявний у номінанах 500, 1000 грн.</w:t>
      </w:r>
    </w:p>
    <w:p w14:paraId="7E4AB122" w14:textId="4F2AB651" w:rsidR="00731D98" w:rsidRPr="00731D98" w:rsidRDefault="00731D98" w:rsidP="00731D98">
      <w:pPr>
        <w:pStyle w:val="a9"/>
        <w:numPr>
          <w:ilvl w:val="0"/>
          <w:numId w:val="1"/>
        </w:numPr>
        <w:shd w:val="clear" w:color="auto" w:fill="FFFFFF"/>
        <w:spacing w:after="0" w:line="390" w:lineRule="atLeast"/>
        <w:textAlignment w:val="baseline"/>
        <w:rPr>
          <w:rFonts w:ascii="HyundaiSansTextRegular" w:eastAsia="Times New Roman" w:hAnsi="HyundaiSansTextRegular" w:cs="Times New Roman"/>
          <w:color w:val="000000"/>
          <w:kern w:val="0"/>
          <w:sz w:val="24"/>
          <w:szCs w:val="24"/>
          <w:lang w:eastAsia="uk-UA"/>
          <w14:ligatures w14:val="none"/>
        </w:rPr>
      </w:pPr>
      <w:r w:rsidRPr="00731D98">
        <w:rPr>
          <w:rFonts w:ascii="Tahoma" w:eastAsia="Times New Roman" w:hAnsi="Tahoma" w:cs="Tahoma"/>
          <w:color w:val="000000"/>
          <w:kern w:val="0"/>
          <w:sz w:val="24"/>
          <w:szCs w:val="24"/>
          <w:bdr w:val="none" w:sz="0" w:space="0" w:color="auto" w:frame="1"/>
          <w:lang w:eastAsia="uk-UA"/>
          <w14:ligatures w14:val="none"/>
        </w:rPr>
        <w:t xml:space="preserve">Сертифікат </w:t>
      </w:r>
      <w:r w:rsidRPr="00731D98">
        <w:rPr>
          <w:rFonts w:ascii="Tahoma" w:eastAsia="Times New Roman" w:hAnsi="Tahoma" w:cs="Tahoma"/>
          <w:color w:val="000000"/>
          <w:kern w:val="0"/>
          <w:sz w:val="24"/>
          <w:szCs w:val="24"/>
          <w:bdr w:val="none" w:sz="0" w:space="0" w:color="auto" w:frame="1"/>
          <w:lang w:val="ru-RU" w:eastAsia="uk-UA"/>
          <w14:ligatures w14:val="none"/>
        </w:rPr>
        <w:t>на пальне ОККО</w:t>
      </w:r>
      <w:r w:rsidRPr="00731D98">
        <w:rPr>
          <w:rFonts w:ascii="Tahoma" w:eastAsia="Times New Roman" w:hAnsi="Tahoma" w:cs="Tahoma"/>
          <w:color w:val="000000"/>
          <w:kern w:val="0"/>
          <w:sz w:val="24"/>
          <w:szCs w:val="24"/>
          <w:bdr w:val="none" w:sz="0" w:space="0" w:color="auto" w:frame="1"/>
          <w:lang w:eastAsia="uk-UA"/>
          <w14:ligatures w14:val="none"/>
        </w:rPr>
        <w:t xml:space="preserve"> наявний у номінанах 500, 1000 грн.</w:t>
      </w:r>
    </w:p>
    <w:p w14:paraId="48C89B55" w14:textId="596DBB3B"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5.</w:t>
      </w:r>
      <w:r w:rsidR="000C24B9">
        <w:rPr>
          <w:rFonts w:ascii="Tahoma" w:eastAsia="Times New Roman" w:hAnsi="Tahoma" w:cs="Tahoma"/>
          <w:b/>
          <w:bCs/>
          <w:color w:val="000000"/>
          <w:kern w:val="0"/>
          <w:sz w:val="24"/>
          <w:szCs w:val="24"/>
          <w:bdr w:val="none" w:sz="0" w:space="0" w:color="auto" w:frame="1"/>
          <w:lang w:eastAsia="uk-UA"/>
          <w14:ligatures w14:val="none"/>
        </w:rPr>
        <w:t>5</w:t>
      </w:r>
      <w:r w:rsidRPr="00134925">
        <w:rPr>
          <w:rFonts w:ascii="Tahoma" w:eastAsia="Times New Roman" w:hAnsi="Tahoma" w:cs="Tahoma"/>
          <w:color w:val="000000"/>
          <w:kern w:val="0"/>
          <w:sz w:val="24"/>
          <w:szCs w:val="24"/>
          <w:bdr w:val="none" w:sz="0" w:space="0" w:color="auto" w:frame="1"/>
          <w:lang w:eastAsia="uk-UA"/>
          <w14:ligatures w14:val="none"/>
        </w:rPr>
        <w:t>. Порядок надання знижки та послідовність </w:t>
      </w:r>
      <w:r w:rsidRPr="00134925">
        <w:rPr>
          <w:rFonts w:ascii="Tahoma" w:eastAsia="Times New Roman" w:hAnsi="Tahoma" w:cs="Tahoma"/>
          <w:b/>
          <w:bCs/>
          <w:color w:val="000000"/>
          <w:kern w:val="0"/>
          <w:sz w:val="24"/>
          <w:szCs w:val="24"/>
          <w:bdr w:val="none" w:sz="0" w:space="0" w:color="auto" w:frame="1"/>
          <w:lang w:eastAsia="uk-UA"/>
          <w14:ligatures w14:val="none"/>
        </w:rPr>
        <w:t>списання</w:t>
      </w:r>
      <w:r w:rsidRPr="00134925">
        <w:rPr>
          <w:rFonts w:ascii="Tahoma" w:eastAsia="Times New Roman" w:hAnsi="Tahoma" w:cs="Tahoma"/>
          <w:color w:val="000000"/>
          <w:kern w:val="0"/>
          <w:sz w:val="24"/>
          <w:szCs w:val="24"/>
          <w:bdr w:val="none" w:sz="0" w:space="0" w:color="auto" w:frame="1"/>
          <w:lang w:eastAsia="uk-UA"/>
          <w14:ligatures w14:val="none"/>
        </w:rPr>
        <w:t xml:space="preserve"> (використання)  </w:t>
      </w:r>
      <w:r w:rsidR="001D1A17">
        <w:rPr>
          <w:rFonts w:ascii="Tahoma" w:eastAsia="Times New Roman" w:hAnsi="Tahoma" w:cs="Tahoma"/>
          <w:color w:val="000000"/>
          <w:kern w:val="0"/>
          <w:sz w:val="24"/>
          <w:szCs w:val="24"/>
          <w:bdr w:val="none" w:sz="0" w:space="0" w:color="auto" w:frame="1"/>
          <w:lang w:eastAsia="uk-UA"/>
          <w14:ligatures w14:val="none"/>
        </w:rPr>
        <w:t>балів</w:t>
      </w:r>
      <w:r w:rsidRPr="00134925">
        <w:rPr>
          <w:rFonts w:ascii="Tahoma" w:eastAsia="Times New Roman" w:hAnsi="Tahoma" w:cs="Tahoma"/>
          <w:color w:val="000000"/>
          <w:kern w:val="0"/>
          <w:sz w:val="24"/>
          <w:szCs w:val="24"/>
          <w:bdr w:val="none" w:sz="0" w:space="0" w:color="auto" w:frame="1"/>
          <w:lang w:eastAsia="uk-UA"/>
          <w14:ligatures w14:val="none"/>
        </w:rPr>
        <w:t xml:space="preserve"> на різні групи товарів</w:t>
      </w:r>
      <w:r w:rsidR="00731D98">
        <w:rPr>
          <w:rFonts w:ascii="Tahoma" w:eastAsia="Times New Roman" w:hAnsi="Tahoma" w:cs="Tahoma"/>
          <w:color w:val="000000"/>
          <w:kern w:val="0"/>
          <w:sz w:val="24"/>
          <w:szCs w:val="24"/>
          <w:bdr w:val="none" w:sz="0" w:space="0" w:color="auto" w:frame="1"/>
          <w:lang w:eastAsia="uk-UA"/>
          <w14:ligatures w14:val="none"/>
        </w:rPr>
        <w:t xml:space="preserve"> </w:t>
      </w:r>
      <w:r w:rsidRPr="00134925">
        <w:rPr>
          <w:rFonts w:ascii="Tahoma" w:eastAsia="Times New Roman" w:hAnsi="Tahoma" w:cs="Tahoma"/>
          <w:color w:val="000000"/>
          <w:kern w:val="0"/>
          <w:sz w:val="24"/>
          <w:szCs w:val="24"/>
          <w:bdr w:val="none" w:sz="0" w:space="0" w:color="auto" w:frame="1"/>
          <w:lang w:eastAsia="uk-UA"/>
          <w14:ligatures w14:val="none"/>
        </w:rPr>
        <w:t>визначається Організатором самостійно.</w:t>
      </w:r>
    </w:p>
    <w:p w14:paraId="52FBDD40" w14:textId="6C60CD79"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5.</w:t>
      </w:r>
      <w:r w:rsidR="000C24B9">
        <w:rPr>
          <w:rFonts w:ascii="Tahoma" w:eastAsia="Times New Roman" w:hAnsi="Tahoma" w:cs="Tahoma"/>
          <w:b/>
          <w:bCs/>
          <w:color w:val="000000"/>
          <w:kern w:val="0"/>
          <w:sz w:val="24"/>
          <w:szCs w:val="24"/>
          <w:bdr w:val="none" w:sz="0" w:space="0" w:color="auto" w:frame="1"/>
          <w:lang w:eastAsia="uk-UA"/>
          <w14:ligatures w14:val="none"/>
        </w:rPr>
        <w:t>6</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Організатор залишає за собою право змінювати перелік товарів</w:t>
      </w:r>
      <w:r w:rsidR="004F1588">
        <w:rPr>
          <w:rFonts w:ascii="Tahoma" w:eastAsia="Times New Roman" w:hAnsi="Tahoma" w:cs="Tahoma"/>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xml:space="preserve"> при придбанні яких, Учасник може використовувати </w:t>
      </w:r>
      <w:r w:rsidR="001D1A17">
        <w:rPr>
          <w:rFonts w:ascii="Tahoma" w:eastAsia="Times New Roman" w:hAnsi="Tahoma" w:cs="Tahoma"/>
          <w:color w:val="000000"/>
          <w:kern w:val="0"/>
          <w:sz w:val="24"/>
          <w:szCs w:val="24"/>
          <w:bdr w:val="none" w:sz="0" w:space="0" w:color="auto" w:frame="1"/>
          <w:lang w:eastAsia="uk-UA"/>
          <w14:ligatures w14:val="none"/>
        </w:rPr>
        <w:t>бали</w:t>
      </w:r>
      <w:r w:rsidRPr="00134925">
        <w:rPr>
          <w:rFonts w:ascii="Tahoma" w:eastAsia="Times New Roman" w:hAnsi="Tahoma" w:cs="Tahoma"/>
          <w:color w:val="000000"/>
          <w:kern w:val="0"/>
          <w:sz w:val="24"/>
          <w:szCs w:val="24"/>
          <w:bdr w:val="none" w:sz="0" w:space="0" w:color="auto" w:frame="1"/>
          <w:lang w:eastAsia="uk-UA"/>
          <w14:ligatures w14:val="none"/>
        </w:rPr>
        <w:t>.</w:t>
      </w:r>
    </w:p>
    <w:p w14:paraId="2363C422" w14:textId="171E81C4"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5.</w:t>
      </w:r>
      <w:r w:rsidR="000C24B9">
        <w:rPr>
          <w:rFonts w:ascii="Tahoma" w:eastAsia="Times New Roman" w:hAnsi="Tahoma" w:cs="Tahoma"/>
          <w:b/>
          <w:bCs/>
          <w:color w:val="000000"/>
          <w:kern w:val="0"/>
          <w:sz w:val="24"/>
          <w:szCs w:val="24"/>
          <w:bdr w:val="none" w:sz="0" w:space="0" w:color="auto" w:frame="1"/>
          <w:lang w:eastAsia="uk-UA"/>
          <w14:ligatures w14:val="none"/>
        </w:rPr>
        <w:t>7</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Бонусні гривні (</w:t>
      </w:r>
      <w:r w:rsidR="00150B4D">
        <w:rPr>
          <w:rFonts w:ascii="Tahoma" w:eastAsia="Times New Roman" w:hAnsi="Tahoma" w:cs="Tahoma"/>
          <w:color w:val="000000"/>
          <w:kern w:val="0"/>
          <w:sz w:val="24"/>
          <w:szCs w:val="24"/>
          <w:bdr w:val="none" w:sz="0" w:space="0" w:color="auto" w:frame="1"/>
          <w:lang w:val="ru-RU" w:eastAsia="uk-UA"/>
          <w14:ligatures w14:val="none"/>
        </w:rPr>
        <w:t>бали</w:t>
      </w:r>
      <w:r w:rsidRPr="00134925">
        <w:rPr>
          <w:rFonts w:ascii="Tahoma" w:eastAsia="Times New Roman" w:hAnsi="Tahoma" w:cs="Tahoma"/>
          <w:color w:val="000000"/>
          <w:kern w:val="0"/>
          <w:sz w:val="24"/>
          <w:szCs w:val="24"/>
          <w:bdr w:val="none" w:sz="0" w:space="0" w:color="auto" w:frame="1"/>
          <w:lang w:eastAsia="uk-UA"/>
          <w14:ligatures w14:val="none"/>
        </w:rPr>
        <w:t>) не є і не можуть бути засобом платежу, будь-яким видом валюти чи цінного паперу.</w:t>
      </w:r>
    </w:p>
    <w:p w14:paraId="456804B3" w14:textId="22FE1B60"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5.</w:t>
      </w:r>
      <w:r w:rsidR="000C24B9">
        <w:rPr>
          <w:rFonts w:ascii="Tahoma" w:eastAsia="Times New Roman" w:hAnsi="Tahoma" w:cs="Tahoma"/>
          <w:b/>
          <w:bCs/>
          <w:color w:val="000000"/>
          <w:kern w:val="0"/>
          <w:sz w:val="24"/>
          <w:szCs w:val="24"/>
          <w:bdr w:val="none" w:sz="0" w:space="0" w:color="auto" w:frame="1"/>
          <w:lang w:eastAsia="uk-UA"/>
          <w14:ligatures w14:val="none"/>
        </w:rPr>
        <w:t>8</w:t>
      </w:r>
      <w:r w:rsidRPr="00134925">
        <w:rPr>
          <w:rFonts w:ascii="Tahoma" w:eastAsia="Times New Roman" w:hAnsi="Tahoma" w:cs="Tahoma"/>
          <w:color w:val="000000"/>
          <w:kern w:val="0"/>
          <w:sz w:val="24"/>
          <w:szCs w:val="24"/>
          <w:bdr w:val="none" w:sz="0" w:space="0" w:color="auto" w:frame="1"/>
          <w:lang w:eastAsia="uk-UA"/>
          <w14:ligatures w14:val="none"/>
        </w:rPr>
        <w:t xml:space="preserve">. Накопичені </w:t>
      </w:r>
      <w:r w:rsidR="00150B4D">
        <w:rPr>
          <w:rFonts w:ascii="Tahoma" w:eastAsia="Times New Roman" w:hAnsi="Tahoma" w:cs="Tahoma"/>
          <w:color w:val="000000"/>
          <w:kern w:val="0"/>
          <w:sz w:val="24"/>
          <w:szCs w:val="24"/>
          <w:bdr w:val="none" w:sz="0" w:space="0" w:color="auto" w:frame="1"/>
          <w:lang w:val="ru-RU" w:eastAsia="uk-UA"/>
          <w14:ligatures w14:val="none"/>
        </w:rPr>
        <w:t>бали</w:t>
      </w:r>
      <w:r w:rsidRPr="00134925">
        <w:rPr>
          <w:rFonts w:ascii="Tahoma" w:eastAsia="Times New Roman" w:hAnsi="Tahoma" w:cs="Tahoma"/>
          <w:color w:val="000000"/>
          <w:kern w:val="0"/>
          <w:sz w:val="24"/>
          <w:szCs w:val="24"/>
          <w:bdr w:val="none" w:sz="0" w:space="0" w:color="auto" w:frame="1"/>
          <w:lang w:eastAsia="uk-UA"/>
          <w14:ligatures w14:val="none"/>
        </w:rPr>
        <w:t xml:space="preserve"> не можуть бути переведені в грошовий еквівалент і видані Учаснику готівковими коштами.</w:t>
      </w:r>
    </w:p>
    <w:p w14:paraId="42891148" w14:textId="36C36486"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5.</w:t>
      </w:r>
      <w:r w:rsidR="000C24B9">
        <w:rPr>
          <w:rFonts w:ascii="Tahoma" w:eastAsia="Times New Roman" w:hAnsi="Tahoma" w:cs="Tahoma"/>
          <w:b/>
          <w:bCs/>
          <w:color w:val="000000"/>
          <w:kern w:val="0"/>
          <w:sz w:val="24"/>
          <w:szCs w:val="24"/>
          <w:bdr w:val="none" w:sz="0" w:space="0" w:color="auto" w:frame="1"/>
          <w:lang w:eastAsia="uk-UA"/>
          <w14:ligatures w14:val="none"/>
        </w:rPr>
        <w:t>9</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Організатор не несе відповідальності за сплату Учасником податків і виконання інших зобов'язань, пов'язаних з використанням бонусів.</w:t>
      </w:r>
    </w:p>
    <w:p w14:paraId="1F68D139" w14:textId="32A18C12"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ED6C35">
        <w:rPr>
          <w:rFonts w:ascii="Tahoma" w:eastAsia="Times New Roman" w:hAnsi="Tahoma" w:cs="Tahoma"/>
          <w:b/>
          <w:bCs/>
          <w:color w:val="000000"/>
          <w:kern w:val="0"/>
          <w:sz w:val="24"/>
          <w:szCs w:val="24"/>
          <w:bdr w:val="none" w:sz="0" w:space="0" w:color="auto" w:frame="1"/>
          <w:lang w:eastAsia="uk-UA"/>
          <w14:ligatures w14:val="none"/>
        </w:rPr>
        <w:t>5.</w:t>
      </w:r>
      <w:r w:rsidR="000C24B9" w:rsidRPr="00ED6C35">
        <w:rPr>
          <w:rFonts w:ascii="Tahoma" w:eastAsia="Times New Roman" w:hAnsi="Tahoma" w:cs="Tahoma"/>
          <w:b/>
          <w:bCs/>
          <w:color w:val="000000"/>
          <w:kern w:val="0"/>
          <w:sz w:val="24"/>
          <w:szCs w:val="24"/>
          <w:bdr w:val="none" w:sz="0" w:space="0" w:color="auto" w:frame="1"/>
          <w:lang w:eastAsia="uk-UA"/>
          <w14:ligatures w14:val="none"/>
        </w:rPr>
        <w:t>10</w:t>
      </w:r>
      <w:r w:rsidRPr="00ED6C35">
        <w:rPr>
          <w:rFonts w:ascii="Tahoma" w:eastAsia="Times New Roman" w:hAnsi="Tahoma" w:cs="Tahoma"/>
          <w:b/>
          <w:bCs/>
          <w:color w:val="000000"/>
          <w:kern w:val="0"/>
          <w:sz w:val="24"/>
          <w:szCs w:val="24"/>
          <w:bdr w:val="none" w:sz="0" w:space="0" w:color="auto" w:frame="1"/>
          <w:lang w:eastAsia="uk-UA"/>
          <w14:ligatures w14:val="none"/>
        </w:rPr>
        <w:t>.</w:t>
      </w:r>
      <w:r w:rsidRPr="00ED6C35">
        <w:rPr>
          <w:rFonts w:ascii="Tahoma" w:eastAsia="Times New Roman" w:hAnsi="Tahoma" w:cs="Tahoma"/>
          <w:color w:val="000000"/>
          <w:kern w:val="0"/>
          <w:sz w:val="24"/>
          <w:szCs w:val="24"/>
          <w:bdr w:val="none" w:sz="0" w:space="0" w:color="auto" w:frame="1"/>
          <w:lang w:eastAsia="uk-UA"/>
          <w14:ligatures w14:val="none"/>
        </w:rPr>
        <w:t> </w:t>
      </w:r>
      <w:r w:rsidR="004F1588" w:rsidRPr="00ED6C35">
        <w:rPr>
          <w:rFonts w:ascii="Tahoma" w:eastAsia="Times New Roman" w:hAnsi="Tahoma" w:cs="Tahoma"/>
          <w:color w:val="000000"/>
          <w:kern w:val="0"/>
          <w:sz w:val="24"/>
          <w:szCs w:val="24"/>
          <w:bdr w:val="none" w:sz="0" w:space="0" w:color="auto" w:frame="1"/>
          <w:lang w:eastAsia="uk-UA"/>
          <w14:ligatures w14:val="none"/>
        </w:rPr>
        <w:t>Бали</w:t>
      </w:r>
      <w:r w:rsidRPr="00ED6C35">
        <w:rPr>
          <w:rFonts w:ascii="Tahoma" w:eastAsia="Times New Roman" w:hAnsi="Tahoma" w:cs="Tahoma"/>
          <w:color w:val="000000"/>
          <w:kern w:val="0"/>
          <w:sz w:val="24"/>
          <w:szCs w:val="24"/>
          <w:bdr w:val="none" w:sz="0" w:space="0" w:color="auto" w:frame="1"/>
          <w:lang w:eastAsia="uk-UA"/>
          <w14:ligatures w14:val="none"/>
        </w:rPr>
        <w:t>, що не були використані Користувачем протягом 365 днів з дати їх активації, вважаються анульованими і списуються з рахунку Учасника. Бонусні гривні (</w:t>
      </w:r>
      <w:r w:rsidR="004F1588" w:rsidRPr="00ED6C35">
        <w:rPr>
          <w:rFonts w:ascii="Tahoma" w:eastAsia="Times New Roman" w:hAnsi="Tahoma" w:cs="Tahoma"/>
          <w:color w:val="000000"/>
          <w:kern w:val="0"/>
          <w:sz w:val="24"/>
          <w:szCs w:val="24"/>
          <w:bdr w:val="none" w:sz="0" w:space="0" w:color="auto" w:frame="1"/>
          <w:lang w:eastAsia="uk-UA"/>
          <w14:ligatures w14:val="none"/>
        </w:rPr>
        <w:t>бали</w:t>
      </w:r>
      <w:r w:rsidRPr="00ED6C35">
        <w:rPr>
          <w:rFonts w:ascii="Tahoma" w:eastAsia="Times New Roman" w:hAnsi="Tahoma" w:cs="Tahoma"/>
          <w:color w:val="000000"/>
          <w:kern w:val="0"/>
          <w:sz w:val="24"/>
          <w:szCs w:val="24"/>
          <w:bdr w:val="none" w:sz="0" w:space="0" w:color="auto" w:frame="1"/>
          <w:lang w:eastAsia="uk-UA"/>
          <w14:ligatures w14:val="none"/>
        </w:rPr>
        <w:t>) списуються в хронологічному порядку в залежності від їхньої дати активації</w:t>
      </w:r>
      <w:r w:rsidRPr="00407234">
        <w:rPr>
          <w:rFonts w:ascii="Tahoma" w:eastAsia="Times New Roman" w:hAnsi="Tahoma" w:cs="Tahoma"/>
          <w:color w:val="000000"/>
          <w:kern w:val="0"/>
          <w:sz w:val="24"/>
          <w:szCs w:val="24"/>
          <w:bdr w:val="none" w:sz="0" w:space="0" w:color="auto" w:frame="1"/>
          <w:lang w:eastAsia="uk-UA"/>
          <w14:ligatures w14:val="none"/>
        </w:rPr>
        <w:t>.</w:t>
      </w:r>
    </w:p>
    <w:p w14:paraId="132F37EC" w14:textId="22976526" w:rsidR="00134925" w:rsidRDefault="00134925" w:rsidP="00134925">
      <w:pPr>
        <w:shd w:val="clear" w:color="auto" w:fill="FFFFFF"/>
        <w:spacing w:after="0" w:line="390" w:lineRule="atLeast"/>
        <w:ind w:left="-142"/>
        <w:textAlignment w:val="baseline"/>
        <w:rPr>
          <w:rFonts w:ascii="Tahoma" w:eastAsia="Times New Roman" w:hAnsi="Tahoma" w:cs="Tahoma"/>
          <w:color w:val="000000"/>
          <w:kern w:val="0"/>
          <w:sz w:val="24"/>
          <w:szCs w:val="24"/>
          <w:bdr w:val="none" w:sz="0" w:space="0" w:color="auto" w:frame="1"/>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5.</w:t>
      </w:r>
      <w:r w:rsidR="000C24B9">
        <w:rPr>
          <w:rFonts w:ascii="Tahoma" w:eastAsia="Times New Roman" w:hAnsi="Tahoma" w:cs="Tahoma"/>
          <w:b/>
          <w:bCs/>
          <w:color w:val="000000"/>
          <w:kern w:val="0"/>
          <w:sz w:val="24"/>
          <w:szCs w:val="24"/>
          <w:bdr w:val="none" w:sz="0" w:space="0" w:color="auto" w:frame="1"/>
          <w:lang w:eastAsia="uk-UA"/>
          <w14:ligatures w14:val="none"/>
        </w:rPr>
        <w:t>11</w:t>
      </w:r>
      <w:r w:rsidRPr="00134925">
        <w:rPr>
          <w:rFonts w:ascii="Tahoma" w:eastAsia="Times New Roman" w:hAnsi="Tahoma" w:cs="Tahoma"/>
          <w:b/>
          <w:bCs/>
          <w:color w:val="000000"/>
          <w:kern w:val="0"/>
          <w:sz w:val="24"/>
          <w:szCs w:val="24"/>
          <w:bdr w:val="none" w:sz="0" w:space="0" w:color="auto" w:frame="1"/>
          <w:lang w:eastAsia="uk-UA"/>
          <w14:ligatures w14:val="none"/>
        </w:rPr>
        <w:t>.</w:t>
      </w:r>
      <w:r w:rsidRPr="00134925">
        <w:rPr>
          <w:rFonts w:ascii="Tahoma" w:eastAsia="Times New Roman" w:hAnsi="Tahoma" w:cs="Tahoma"/>
          <w:color w:val="000000"/>
          <w:kern w:val="0"/>
          <w:sz w:val="24"/>
          <w:szCs w:val="24"/>
          <w:bdr w:val="none" w:sz="0" w:space="0" w:color="auto" w:frame="1"/>
          <w:lang w:eastAsia="uk-UA"/>
          <w14:ligatures w14:val="none"/>
        </w:rPr>
        <w:t xml:space="preserve"> Організатор залишає за собою право змінювати умови використання </w:t>
      </w:r>
      <w:r w:rsidR="004F1588">
        <w:rPr>
          <w:rFonts w:ascii="Tahoma" w:eastAsia="Times New Roman" w:hAnsi="Tahoma" w:cs="Tahoma"/>
          <w:color w:val="000000"/>
          <w:kern w:val="0"/>
          <w:sz w:val="24"/>
          <w:szCs w:val="24"/>
          <w:bdr w:val="none" w:sz="0" w:space="0" w:color="auto" w:frame="1"/>
          <w:lang w:eastAsia="uk-UA"/>
          <w14:ligatures w14:val="none"/>
        </w:rPr>
        <w:t>балів</w:t>
      </w:r>
      <w:r w:rsidRPr="00134925">
        <w:rPr>
          <w:rFonts w:ascii="Tahoma" w:eastAsia="Times New Roman" w:hAnsi="Tahoma" w:cs="Tahoma"/>
          <w:color w:val="000000"/>
          <w:kern w:val="0"/>
          <w:sz w:val="24"/>
          <w:szCs w:val="24"/>
          <w:bdr w:val="none" w:sz="0" w:space="0" w:color="auto" w:frame="1"/>
          <w:lang w:eastAsia="uk-UA"/>
          <w14:ligatures w14:val="none"/>
        </w:rPr>
        <w:t xml:space="preserve"> і перелік товарів, при покупці яких Учасник не може використовувати накопичені бонуси.</w:t>
      </w:r>
    </w:p>
    <w:p w14:paraId="23386A61" w14:textId="101F4970" w:rsidR="00731D98" w:rsidRPr="00731D98" w:rsidRDefault="00731D98"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Pr>
          <w:rFonts w:ascii="Tahoma" w:eastAsia="Times New Roman" w:hAnsi="Tahoma" w:cs="Tahoma"/>
          <w:b/>
          <w:bCs/>
          <w:color w:val="000000"/>
          <w:kern w:val="0"/>
          <w:sz w:val="24"/>
          <w:szCs w:val="24"/>
          <w:bdr w:val="none" w:sz="0" w:space="0" w:color="auto" w:frame="1"/>
          <w:lang w:eastAsia="uk-UA"/>
          <w14:ligatures w14:val="none"/>
        </w:rPr>
        <w:t>5.</w:t>
      </w:r>
      <w:r w:rsidR="000C24B9">
        <w:rPr>
          <w:rFonts w:ascii="Tahoma" w:eastAsia="Times New Roman" w:hAnsi="Tahoma" w:cs="Tahoma"/>
          <w:b/>
          <w:bCs/>
          <w:color w:val="000000"/>
          <w:kern w:val="0"/>
          <w:sz w:val="24"/>
          <w:szCs w:val="24"/>
          <w:bdr w:val="none" w:sz="0" w:space="0" w:color="auto" w:frame="1"/>
          <w:lang w:eastAsia="uk-UA"/>
          <w14:ligatures w14:val="none"/>
        </w:rPr>
        <w:t>12</w:t>
      </w:r>
      <w:r>
        <w:rPr>
          <w:rFonts w:ascii="Tahoma" w:eastAsia="Times New Roman" w:hAnsi="Tahoma" w:cs="Tahoma"/>
          <w:b/>
          <w:bCs/>
          <w:color w:val="000000"/>
          <w:kern w:val="0"/>
          <w:sz w:val="24"/>
          <w:szCs w:val="24"/>
          <w:bdr w:val="none" w:sz="0" w:space="0" w:color="auto" w:frame="1"/>
          <w:lang w:eastAsia="uk-UA"/>
          <w14:ligatures w14:val="none"/>
        </w:rPr>
        <w:t xml:space="preserve">. </w:t>
      </w:r>
      <w:r w:rsidRPr="00731D98">
        <w:rPr>
          <w:rFonts w:ascii="Tahoma" w:eastAsia="Times New Roman" w:hAnsi="Tahoma" w:cs="Tahoma"/>
          <w:color w:val="000000"/>
          <w:kern w:val="0"/>
          <w:sz w:val="24"/>
          <w:szCs w:val="24"/>
          <w:bdr w:val="none" w:sz="0" w:space="0" w:color="auto" w:frame="1"/>
          <w:lang w:eastAsia="uk-UA"/>
          <w14:ligatures w14:val="none"/>
        </w:rPr>
        <w:t>Кількість Винагород і Акційного продукту обмежено</w:t>
      </w:r>
    </w:p>
    <w:p w14:paraId="158125C3" w14:textId="77777777" w:rsidR="00134925" w:rsidRPr="00134925" w:rsidRDefault="00134925" w:rsidP="00134925">
      <w:pPr>
        <w:shd w:val="clear" w:color="auto" w:fill="FFFFFF"/>
        <w:spacing w:after="192"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HyundaiSansTextRegular" w:eastAsia="Times New Roman" w:hAnsi="HyundaiSansTextRegular" w:cs="Times New Roman"/>
          <w:color w:val="000000"/>
          <w:kern w:val="0"/>
          <w:sz w:val="24"/>
          <w:szCs w:val="24"/>
          <w:lang w:eastAsia="uk-UA"/>
          <w14:ligatures w14:val="none"/>
        </w:rPr>
        <w:t> </w:t>
      </w:r>
    </w:p>
    <w:p w14:paraId="0D27FFA0" w14:textId="77777777" w:rsidR="000C24B9" w:rsidRDefault="000C24B9" w:rsidP="00134925">
      <w:pPr>
        <w:shd w:val="clear" w:color="auto" w:fill="FFFFFF"/>
        <w:spacing w:after="0" w:line="390" w:lineRule="atLeast"/>
        <w:ind w:left="-142"/>
        <w:textAlignment w:val="baseline"/>
        <w:rPr>
          <w:rFonts w:ascii="Tahoma" w:eastAsia="Times New Roman" w:hAnsi="Tahoma" w:cs="Tahoma"/>
          <w:b/>
          <w:bCs/>
          <w:color w:val="000000"/>
          <w:kern w:val="0"/>
          <w:sz w:val="24"/>
          <w:szCs w:val="24"/>
          <w:bdr w:val="none" w:sz="0" w:space="0" w:color="auto" w:frame="1"/>
          <w:lang w:eastAsia="uk-UA"/>
          <w14:ligatures w14:val="none"/>
        </w:rPr>
      </w:pPr>
    </w:p>
    <w:p w14:paraId="042B4881" w14:textId="77777777" w:rsidR="000C24B9" w:rsidRDefault="000C24B9" w:rsidP="00134925">
      <w:pPr>
        <w:shd w:val="clear" w:color="auto" w:fill="FFFFFF"/>
        <w:spacing w:after="0" w:line="390" w:lineRule="atLeast"/>
        <w:ind w:left="-142"/>
        <w:textAlignment w:val="baseline"/>
        <w:rPr>
          <w:rFonts w:ascii="Tahoma" w:eastAsia="Times New Roman" w:hAnsi="Tahoma" w:cs="Tahoma"/>
          <w:b/>
          <w:bCs/>
          <w:color w:val="000000"/>
          <w:kern w:val="0"/>
          <w:sz w:val="24"/>
          <w:szCs w:val="24"/>
          <w:bdr w:val="none" w:sz="0" w:space="0" w:color="auto" w:frame="1"/>
          <w:lang w:eastAsia="uk-UA"/>
          <w14:ligatures w14:val="none"/>
        </w:rPr>
      </w:pPr>
    </w:p>
    <w:p w14:paraId="16927931" w14:textId="528645A9"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lastRenderedPageBreak/>
        <w:t>6. Використання персональних даних Користувача</w:t>
      </w:r>
    </w:p>
    <w:p w14:paraId="0C400DFE"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6.1</w:t>
      </w:r>
      <w:r w:rsidRPr="00134925">
        <w:rPr>
          <w:rFonts w:ascii="Tahoma" w:eastAsia="Times New Roman" w:hAnsi="Tahoma" w:cs="Tahoma"/>
          <w:color w:val="000000"/>
          <w:kern w:val="0"/>
          <w:sz w:val="24"/>
          <w:szCs w:val="24"/>
          <w:bdr w:val="none" w:sz="0" w:space="0" w:color="auto" w:frame="1"/>
          <w:lang w:eastAsia="uk-UA"/>
          <w14:ligatures w14:val="none"/>
        </w:rPr>
        <w:t> Інформація, вказана Учасником в анкеті (ПІБ, дата народження, номер мобільного телефону, e-mail, поштова адреса і т.п.), є його персональними даними. Персональні дані Користувача є конфіденційною інформацією, збір і подальша обробка персональних даних здійснюється Організатором відповідно до Закону України «Про захист персональних даних», іншими нормативно-правовими актами України.</w:t>
      </w:r>
    </w:p>
    <w:p w14:paraId="10657DCD"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6.2</w:t>
      </w:r>
      <w:r w:rsidRPr="00134925">
        <w:rPr>
          <w:rFonts w:ascii="Tahoma" w:eastAsia="Times New Roman" w:hAnsi="Tahoma" w:cs="Tahoma"/>
          <w:color w:val="000000"/>
          <w:kern w:val="0"/>
          <w:sz w:val="24"/>
          <w:szCs w:val="24"/>
          <w:bdr w:val="none" w:sz="0" w:space="0" w:color="auto" w:frame="1"/>
          <w:lang w:eastAsia="uk-UA"/>
          <w14:ligatures w14:val="none"/>
        </w:rPr>
        <w:t> Своєю згодою з цими правилами Користувач добровільно надає Організатору зазначені в Анкеті персональні дані для реєстрації в інформаційній системі, а також з метою підтримки довгострокового співробітництва з Організатором. Учасник також дає згоду на використання його персональних даних для обробки замовлень на придбання товарів Організатора, отримання рекламних та спеціальних пропозицій, інформації про акції, розіграші, іншої інформації про діяльність Організатора (комерційних партнерів). Для цілей, передбачених цим пунктом, Організатор має право направляти листи, повідомлення та матеріали на поштову адресу, e-mail Учасника, Push повідомлення, а також відправляти sms-повідомлення, здійснювати дзвінки на вказаний в Анкеті телефонний мобільний номер.</w:t>
      </w:r>
    </w:p>
    <w:p w14:paraId="2097E19D"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6.3</w:t>
      </w:r>
      <w:r w:rsidRPr="00134925">
        <w:rPr>
          <w:rFonts w:ascii="Tahoma" w:eastAsia="Times New Roman" w:hAnsi="Tahoma" w:cs="Tahoma"/>
          <w:color w:val="000000"/>
          <w:kern w:val="0"/>
          <w:sz w:val="24"/>
          <w:szCs w:val="24"/>
          <w:bdr w:val="none" w:sz="0" w:space="0" w:color="auto" w:frame="1"/>
          <w:lang w:eastAsia="uk-UA"/>
          <w14:ligatures w14:val="none"/>
        </w:rPr>
        <w:t> Учасник надає Організатору право здійснювати обробку його персональних даних, в тому числі: записувати персональні дані в базі даних Організатора (без додаткового повідомлення Учасника про це), здійснювати довічне зберігання даних, їх накопичення, оновлення, зміну (у разі необхідності). Організатор зобов'язується забезпечити захист даних від несанкціонованого доступу третіх осіб, не поширювати і не передавати дані будь-якій третій стороні (крім передачі даних пов'язаним особам, комерційним партнерам, особам, уповноваженим Організатором для здійснення безпосередньої обробки даних для зазначених цілей, а також на обов'язковий запит компетентного державного органу).</w:t>
      </w:r>
    </w:p>
    <w:p w14:paraId="7DB70A17"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6.4</w:t>
      </w:r>
      <w:r w:rsidRPr="00134925">
        <w:rPr>
          <w:rFonts w:ascii="Tahoma" w:eastAsia="Times New Roman" w:hAnsi="Tahoma" w:cs="Tahoma"/>
          <w:color w:val="000000"/>
          <w:kern w:val="0"/>
          <w:sz w:val="24"/>
          <w:szCs w:val="24"/>
          <w:bdr w:val="none" w:sz="0" w:space="0" w:color="auto" w:frame="1"/>
          <w:lang w:eastAsia="uk-UA"/>
          <w14:ligatures w14:val="none"/>
        </w:rPr>
        <w:t> У разі зміни своїх персональних даних Учасник повинен надати Організатору оновлену інформацію, звернувшись за телефоном до Організатора. У разі невиконання Учасником даної вимоги, Організатор не несе відповідальності за несприятливі наслідки, пов'язані з використанням застарілих даних.</w:t>
      </w:r>
    </w:p>
    <w:p w14:paraId="720B0E30"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6.5</w:t>
      </w:r>
      <w:r w:rsidRPr="00134925">
        <w:rPr>
          <w:rFonts w:ascii="Tahoma" w:eastAsia="Times New Roman" w:hAnsi="Tahoma" w:cs="Tahoma"/>
          <w:color w:val="000000"/>
          <w:kern w:val="0"/>
          <w:sz w:val="24"/>
          <w:szCs w:val="24"/>
          <w:bdr w:val="none" w:sz="0" w:space="0" w:color="auto" w:frame="1"/>
          <w:lang w:eastAsia="uk-UA"/>
          <w14:ligatures w14:val="none"/>
        </w:rPr>
        <w:t> Організатор зобов'язується вчасно інформувати Учасника про його можливості та винагороди, однак не несе відповідальності за повідомлення, які не були доставлені Учаснику в результаті незалежних від Організатора обставин.</w:t>
      </w:r>
    </w:p>
    <w:p w14:paraId="2D2C2EC4"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6.6</w:t>
      </w:r>
      <w:r w:rsidRPr="00134925">
        <w:rPr>
          <w:rFonts w:ascii="Tahoma" w:eastAsia="Times New Roman" w:hAnsi="Tahoma" w:cs="Tahoma"/>
          <w:color w:val="000000"/>
          <w:kern w:val="0"/>
          <w:sz w:val="24"/>
          <w:szCs w:val="24"/>
          <w:bdr w:val="none" w:sz="0" w:space="0" w:color="auto" w:frame="1"/>
          <w:lang w:eastAsia="uk-UA"/>
          <w14:ligatures w14:val="none"/>
        </w:rPr>
        <w:t> Учасник надає Організатору право направляти йому будь-яку інформацію комерційного і / або інформаційного характеру про Програму та про інші споживчі пропозиції поштою, електронною поштою, телефоном (SMS та/або месенджерами).</w:t>
      </w:r>
    </w:p>
    <w:p w14:paraId="130ADB44"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6.7</w:t>
      </w:r>
      <w:r w:rsidRPr="00134925">
        <w:rPr>
          <w:rFonts w:ascii="Tahoma" w:eastAsia="Times New Roman" w:hAnsi="Tahoma" w:cs="Tahoma"/>
          <w:color w:val="000000"/>
          <w:kern w:val="0"/>
          <w:sz w:val="24"/>
          <w:szCs w:val="24"/>
          <w:bdr w:val="none" w:sz="0" w:space="0" w:color="auto" w:frame="1"/>
          <w:lang w:eastAsia="uk-UA"/>
          <w14:ligatures w14:val="none"/>
        </w:rPr>
        <w:t xml:space="preserve"> Дані Учасника є конфіденційними. Доступ до даних мають відповідальні особи Організатора і сам Учасник, а також ці дані можуть бути надані на вимогу </w:t>
      </w:r>
      <w:r w:rsidRPr="00134925">
        <w:rPr>
          <w:rFonts w:ascii="Tahoma" w:eastAsia="Times New Roman" w:hAnsi="Tahoma" w:cs="Tahoma"/>
          <w:color w:val="000000"/>
          <w:kern w:val="0"/>
          <w:sz w:val="24"/>
          <w:szCs w:val="24"/>
          <w:bdr w:val="none" w:sz="0" w:space="0" w:color="auto" w:frame="1"/>
          <w:lang w:eastAsia="uk-UA"/>
          <w14:ligatures w14:val="none"/>
        </w:rPr>
        <w:lastRenderedPageBreak/>
        <w:t>правоохоронних та / або інших органів відповідно до чинного законодавства. Відповідальність за недостовірність даних у анкеті персональних даних несе Учасник.</w:t>
      </w:r>
    </w:p>
    <w:p w14:paraId="05F2E717" w14:textId="77777777" w:rsidR="0004636C" w:rsidRDefault="00134925" w:rsidP="0004636C">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6.8</w:t>
      </w:r>
      <w:r w:rsidRPr="00134925">
        <w:rPr>
          <w:rFonts w:ascii="Tahoma" w:eastAsia="Times New Roman" w:hAnsi="Tahoma" w:cs="Tahoma"/>
          <w:color w:val="000000"/>
          <w:kern w:val="0"/>
          <w:sz w:val="24"/>
          <w:szCs w:val="24"/>
          <w:bdr w:val="none" w:sz="0" w:space="0" w:color="auto" w:frame="1"/>
          <w:lang w:eastAsia="uk-UA"/>
          <w14:ligatures w14:val="none"/>
        </w:rPr>
        <w:t> Використання б</w:t>
      </w:r>
      <w:r w:rsidR="00E0651B">
        <w:rPr>
          <w:rFonts w:ascii="Tahoma" w:eastAsia="Times New Roman" w:hAnsi="Tahoma" w:cs="Tahoma"/>
          <w:color w:val="000000"/>
          <w:kern w:val="0"/>
          <w:sz w:val="24"/>
          <w:szCs w:val="24"/>
          <w:bdr w:val="none" w:sz="0" w:space="0" w:color="auto" w:frame="1"/>
          <w:lang w:val="ru-RU" w:eastAsia="uk-UA"/>
          <w14:ligatures w14:val="none"/>
        </w:rPr>
        <w:t>алів</w:t>
      </w:r>
      <w:r w:rsidRPr="00134925">
        <w:rPr>
          <w:rFonts w:ascii="Tahoma" w:eastAsia="Times New Roman" w:hAnsi="Tahoma" w:cs="Tahoma"/>
          <w:color w:val="000000"/>
          <w:kern w:val="0"/>
          <w:sz w:val="24"/>
          <w:szCs w:val="24"/>
          <w:bdr w:val="none" w:sz="0" w:space="0" w:color="auto" w:frame="1"/>
          <w:lang w:eastAsia="uk-UA"/>
          <w14:ligatures w14:val="none"/>
        </w:rPr>
        <w:t xml:space="preserve"> здійснюється за умови надання номеру телефон</w:t>
      </w:r>
      <w:r w:rsidR="0004636C">
        <w:rPr>
          <w:rFonts w:ascii="Tahoma" w:eastAsia="Times New Roman" w:hAnsi="Tahoma" w:cs="Tahoma"/>
          <w:color w:val="000000"/>
          <w:kern w:val="0"/>
          <w:sz w:val="24"/>
          <w:szCs w:val="24"/>
          <w:bdr w:val="none" w:sz="0" w:space="0" w:color="auto" w:frame="1"/>
          <w:lang w:val="ru-RU" w:eastAsia="uk-UA"/>
          <w14:ligatures w14:val="none"/>
        </w:rPr>
        <w:t>а для ф</w:t>
      </w:r>
      <w:r w:rsidR="0004636C">
        <w:rPr>
          <w:rFonts w:ascii="Tahoma" w:eastAsia="Times New Roman" w:hAnsi="Tahoma" w:cs="Tahoma"/>
          <w:color w:val="000000"/>
          <w:kern w:val="0"/>
          <w:sz w:val="24"/>
          <w:szCs w:val="24"/>
          <w:bdr w:val="none" w:sz="0" w:space="0" w:color="auto" w:frame="1"/>
          <w:lang w:eastAsia="uk-UA"/>
          <w14:ligatures w14:val="none"/>
        </w:rPr>
        <w:t xml:space="preserve">ізичних осіб </w:t>
      </w:r>
      <w:r w:rsidR="0004636C">
        <w:rPr>
          <w:rFonts w:ascii="Tahoma" w:eastAsia="Times New Roman" w:hAnsi="Tahoma" w:cs="Tahoma"/>
          <w:color w:val="000000"/>
          <w:kern w:val="0"/>
          <w:sz w:val="24"/>
          <w:szCs w:val="24"/>
          <w:bdr w:val="none" w:sz="0" w:space="0" w:color="auto" w:frame="1"/>
          <w:lang w:val="ru-RU" w:eastAsia="uk-UA"/>
          <w14:ligatures w14:val="none"/>
        </w:rPr>
        <w:t xml:space="preserve">або листа-доручення для юридичних осіб. </w:t>
      </w:r>
      <w:r w:rsidRPr="00134925">
        <w:rPr>
          <w:rFonts w:ascii="Tahoma" w:eastAsia="Times New Roman" w:hAnsi="Tahoma" w:cs="Tahoma"/>
          <w:color w:val="000000"/>
          <w:kern w:val="0"/>
          <w:sz w:val="24"/>
          <w:szCs w:val="24"/>
          <w:bdr w:val="none" w:sz="0" w:space="0" w:color="auto" w:frame="1"/>
          <w:lang w:eastAsia="uk-UA"/>
          <w14:ligatures w14:val="none"/>
        </w:rPr>
        <w:t>Перед  придбанням товарів у Організатора (безпосередньо перед здійсненням оплати) Учасник Програми повинен повідомити представника Організатора, що покупка буде проводитися в рамках Програми</w:t>
      </w:r>
      <w:r w:rsidR="0004636C">
        <w:rPr>
          <w:rFonts w:ascii="Tahoma" w:eastAsia="Times New Roman" w:hAnsi="Tahoma" w:cs="Tahoma"/>
          <w:color w:val="000000"/>
          <w:kern w:val="0"/>
          <w:sz w:val="24"/>
          <w:szCs w:val="24"/>
          <w:bdr w:val="none" w:sz="0" w:space="0" w:color="auto" w:frame="1"/>
          <w:lang w:eastAsia="uk-UA"/>
          <w14:ligatures w14:val="none"/>
        </w:rPr>
        <w:t>.</w:t>
      </w:r>
    </w:p>
    <w:p w14:paraId="2B70CA44" w14:textId="5E372E2A" w:rsidR="00134925" w:rsidRPr="00134925" w:rsidRDefault="00134925" w:rsidP="0004636C">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HyundaiSansTextRegular" w:eastAsia="Times New Roman" w:hAnsi="HyundaiSansTextRegular" w:cs="Times New Roman"/>
          <w:color w:val="000000"/>
          <w:kern w:val="0"/>
          <w:sz w:val="24"/>
          <w:szCs w:val="24"/>
          <w:lang w:eastAsia="uk-UA"/>
          <w14:ligatures w14:val="none"/>
        </w:rPr>
        <w:t> </w:t>
      </w:r>
    </w:p>
    <w:p w14:paraId="210C56E4"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7. Інші умови</w:t>
      </w:r>
    </w:p>
    <w:p w14:paraId="716E278A" w14:textId="6FBF1E23"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7.1.</w:t>
      </w:r>
      <w:r w:rsidRPr="00134925">
        <w:rPr>
          <w:rFonts w:ascii="Tahoma" w:eastAsia="Times New Roman" w:hAnsi="Tahoma" w:cs="Tahoma"/>
          <w:color w:val="000000"/>
          <w:kern w:val="0"/>
          <w:sz w:val="24"/>
          <w:szCs w:val="24"/>
          <w:bdr w:val="none" w:sz="0" w:space="0" w:color="auto" w:frame="1"/>
          <w:lang w:eastAsia="uk-UA"/>
          <w14:ligatures w14:val="none"/>
        </w:rPr>
        <w:t xml:space="preserve"> Термін використання бонусного рахунку є необмеженим. Організатор має право вносити будь-які зміни у терміни використання бонусного рахунку у порядку, встановленому дійсними Правилами. </w:t>
      </w:r>
    </w:p>
    <w:p w14:paraId="29EFDA9C"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7.2.</w:t>
      </w:r>
      <w:r w:rsidRPr="00134925">
        <w:rPr>
          <w:rFonts w:ascii="Tahoma" w:eastAsia="Times New Roman" w:hAnsi="Tahoma" w:cs="Tahoma"/>
          <w:color w:val="000000"/>
          <w:kern w:val="0"/>
          <w:sz w:val="24"/>
          <w:szCs w:val="24"/>
          <w:bdr w:val="none" w:sz="0" w:space="0" w:color="auto" w:frame="1"/>
          <w:lang w:eastAsia="uk-UA"/>
          <w14:ligatures w14:val="none"/>
        </w:rPr>
        <w:t> Правила регулюються наказами керівника Організатора та чинним законодавством України. При розрахунках з Учасником Організатор має право тимчасово відмовити  в нарахуванні або використанні бонусів, у випадку відсутності, на момент звернення технічної або іншої можливості для цього.</w:t>
      </w:r>
    </w:p>
    <w:p w14:paraId="71A267B6" w14:textId="5041307C"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7.3</w:t>
      </w:r>
      <w:r w:rsidRPr="00134925">
        <w:rPr>
          <w:rFonts w:ascii="Tahoma" w:eastAsia="Times New Roman" w:hAnsi="Tahoma" w:cs="Tahoma"/>
          <w:color w:val="000000"/>
          <w:kern w:val="0"/>
          <w:sz w:val="24"/>
          <w:szCs w:val="24"/>
          <w:bdr w:val="none" w:sz="0" w:space="0" w:color="auto" w:frame="1"/>
          <w:lang w:eastAsia="uk-UA"/>
          <w14:ligatures w14:val="none"/>
        </w:rPr>
        <w:t xml:space="preserve">. Організатор гарантує, що під час отримання, зберігання, оброблення і використання отриманої від Учасника персональної інформації він буде дотримуватися положень даних Правил та норм чинного законодавства України. У зв’язку з цим Учасник підтверджує, що він ознайомився та повністю (однозначно) погодився із Правилами Програми </w:t>
      </w:r>
      <w:r w:rsidR="00A22D45">
        <w:rPr>
          <w:rFonts w:ascii="Tahoma" w:eastAsia="Times New Roman" w:hAnsi="Tahoma" w:cs="Tahoma"/>
          <w:color w:val="000000"/>
          <w:kern w:val="0"/>
          <w:sz w:val="24"/>
          <w:szCs w:val="24"/>
          <w:bdr w:val="none" w:sz="0" w:space="0" w:color="auto" w:frame="1"/>
          <w:lang w:eastAsia="uk-UA"/>
          <w14:ligatures w14:val="none"/>
        </w:rPr>
        <w:t>Лояльності</w:t>
      </w:r>
      <w:r w:rsidRPr="00134925">
        <w:rPr>
          <w:rFonts w:ascii="Tahoma" w:eastAsia="Times New Roman" w:hAnsi="Tahoma" w:cs="Tahoma"/>
          <w:color w:val="000000"/>
          <w:kern w:val="0"/>
          <w:sz w:val="24"/>
          <w:szCs w:val="24"/>
          <w:bdr w:val="none" w:sz="0" w:space="0" w:color="auto" w:frame="1"/>
          <w:lang w:eastAsia="uk-UA"/>
          <w14:ligatures w14:val="none"/>
        </w:rPr>
        <w:t xml:space="preserve"> застереженнями щодо отримання, зберігання, оброблення і використання інформації, зазначеної в анкеті.</w:t>
      </w:r>
    </w:p>
    <w:p w14:paraId="7E71B789"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7.4.</w:t>
      </w:r>
      <w:r w:rsidRPr="00134925">
        <w:rPr>
          <w:rFonts w:ascii="Tahoma" w:eastAsia="Times New Roman" w:hAnsi="Tahoma" w:cs="Tahoma"/>
          <w:color w:val="000000"/>
          <w:kern w:val="0"/>
          <w:sz w:val="24"/>
          <w:szCs w:val="24"/>
          <w:bdr w:val="none" w:sz="0" w:space="0" w:color="auto" w:frame="1"/>
          <w:lang w:eastAsia="uk-UA"/>
          <w14:ligatures w14:val="none"/>
        </w:rPr>
        <w:t> Учасник надає однозначну згоду на те, що всі дані, в тому числі персональні, зазначені в анкеті, і дані про здійснені  покупки можуть бути отримані, збережені, оброблені та використані Організатором й іншими вповноваженими Організатором організаціями та третіми особами без обмеження за строком і територією, у тому числі й за межами України, з метою функціонування Програми, створення нових пропозицій, вивчення споживчого попиту, у маркетингових, інформаційних, рекламних або інших аналогічних цілях, наданні Учаснику рекламних та інформаційних матеріалів без обмежень.</w:t>
      </w:r>
    </w:p>
    <w:p w14:paraId="6B9AFDE0"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7.5.</w:t>
      </w:r>
      <w:r w:rsidRPr="00134925">
        <w:rPr>
          <w:rFonts w:ascii="Tahoma" w:eastAsia="Times New Roman" w:hAnsi="Tahoma" w:cs="Tahoma"/>
          <w:color w:val="000000"/>
          <w:kern w:val="0"/>
          <w:sz w:val="24"/>
          <w:szCs w:val="24"/>
          <w:bdr w:val="none" w:sz="0" w:space="0" w:color="auto" w:frame="1"/>
          <w:lang w:eastAsia="uk-UA"/>
          <w14:ligatures w14:val="none"/>
        </w:rPr>
        <w:t> Організатор залишає за собою право відмовити будь-кому в користуванні Бонусним Рахунком за своїм розсудом, без надання жодних пояснень з цього приводу та без будь-яких негативних наслідків для себе.</w:t>
      </w:r>
    </w:p>
    <w:p w14:paraId="340A6500"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7.6.</w:t>
      </w:r>
      <w:r w:rsidRPr="00134925">
        <w:rPr>
          <w:rFonts w:ascii="Tahoma" w:eastAsia="Times New Roman" w:hAnsi="Tahoma" w:cs="Tahoma"/>
          <w:color w:val="000000"/>
          <w:kern w:val="0"/>
          <w:sz w:val="24"/>
          <w:szCs w:val="24"/>
          <w:bdr w:val="none" w:sz="0" w:space="0" w:color="auto" w:frame="1"/>
          <w:lang w:eastAsia="uk-UA"/>
          <w14:ligatures w14:val="none"/>
        </w:rPr>
        <w:t> Організатор має право в односторонньому порядку вносити зміни в дані Правила, з дотриманням процедур, зазначених для таких випадків у цих Правилах.</w:t>
      </w:r>
    </w:p>
    <w:p w14:paraId="0DD176C3" w14:textId="4C512DAC"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7.7.</w:t>
      </w:r>
      <w:r w:rsidRPr="00134925">
        <w:rPr>
          <w:rFonts w:ascii="Tahoma" w:eastAsia="Times New Roman" w:hAnsi="Tahoma" w:cs="Tahoma"/>
          <w:color w:val="000000"/>
          <w:kern w:val="0"/>
          <w:sz w:val="24"/>
          <w:szCs w:val="24"/>
          <w:bdr w:val="none" w:sz="0" w:space="0" w:color="auto" w:frame="1"/>
          <w:lang w:eastAsia="uk-UA"/>
          <w14:ligatures w14:val="none"/>
        </w:rPr>
        <w:t> Повідомлення про призупинення або припинення дії Програми</w:t>
      </w:r>
      <w:r w:rsidR="00A22D45">
        <w:rPr>
          <w:rFonts w:ascii="Tahoma" w:eastAsia="Times New Roman" w:hAnsi="Tahoma" w:cs="Tahoma"/>
          <w:color w:val="000000"/>
          <w:kern w:val="0"/>
          <w:sz w:val="24"/>
          <w:szCs w:val="24"/>
          <w:bdr w:val="none" w:sz="0" w:space="0" w:color="auto" w:frame="1"/>
          <w:lang w:eastAsia="uk-UA"/>
          <w14:ligatures w14:val="none"/>
        </w:rPr>
        <w:t xml:space="preserve"> Лояльності</w:t>
      </w:r>
      <w:r w:rsidRPr="00134925">
        <w:rPr>
          <w:rFonts w:ascii="Tahoma" w:eastAsia="Times New Roman" w:hAnsi="Tahoma" w:cs="Tahoma"/>
          <w:color w:val="000000"/>
          <w:kern w:val="0"/>
          <w:sz w:val="24"/>
          <w:szCs w:val="24"/>
          <w:bdr w:val="none" w:sz="0" w:space="0" w:color="auto" w:frame="1"/>
          <w:lang w:eastAsia="uk-UA"/>
          <w14:ligatures w14:val="none"/>
        </w:rPr>
        <w:t xml:space="preserve">, а також про зміну Правил Програми вважається направленим Учаснику, якщо воно було </w:t>
      </w:r>
      <w:r w:rsidRPr="00134925">
        <w:rPr>
          <w:rFonts w:ascii="Tahoma" w:eastAsia="Times New Roman" w:hAnsi="Tahoma" w:cs="Tahoma"/>
          <w:color w:val="000000"/>
          <w:kern w:val="0"/>
          <w:sz w:val="24"/>
          <w:szCs w:val="24"/>
          <w:bdr w:val="none" w:sz="0" w:space="0" w:color="auto" w:frame="1"/>
          <w:lang w:eastAsia="uk-UA"/>
          <w14:ligatures w14:val="none"/>
        </w:rPr>
        <w:lastRenderedPageBreak/>
        <w:t>розміщено на Сайті та/або направлене Учаснику на зазначені у анкеті адресу електронної пошти або номер мобільного телефону.</w:t>
      </w:r>
    </w:p>
    <w:p w14:paraId="37C5CE70" w14:textId="77777777" w:rsidR="00134925" w:rsidRPr="00134925" w:rsidRDefault="00134925" w:rsidP="00134925">
      <w:pPr>
        <w:shd w:val="clear" w:color="auto" w:fill="FFFFFF"/>
        <w:spacing w:after="192"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HyundaiSansTextRegular" w:eastAsia="Times New Roman" w:hAnsi="HyundaiSansTextRegular" w:cs="Times New Roman"/>
          <w:color w:val="000000"/>
          <w:kern w:val="0"/>
          <w:sz w:val="24"/>
          <w:szCs w:val="24"/>
          <w:lang w:eastAsia="uk-UA"/>
          <w14:ligatures w14:val="none"/>
        </w:rPr>
        <w:t> </w:t>
      </w:r>
    </w:p>
    <w:p w14:paraId="3A8D6FFC"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8. Відповідальність.</w:t>
      </w:r>
    </w:p>
    <w:p w14:paraId="5F0DF375"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8.1</w:t>
      </w:r>
      <w:r w:rsidRPr="00134925">
        <w:rPr>
          <w:rFonts w:ascii="Tahoma" w:eastAsia="Times New Roman" w:hAnsi="Tahoma" w:cs="Tahoma"/>
          <w:color w:val="000000"/>
          <w:kern w:val="0"/>
          <w:sz w:val="24"/>
          <w:szCs w:val="24"/>
          <w:bdr w:val="none" w:sz="0" w:space="0" w:color="auto" w:frame="1"/>
          <w:lang w:eastAsia="uk-UA"/>
          <w14:ligatures w14:val="none"/>
        </w:rPr>
        <w:t>. Організатор не несе відповідальності за не повноту або не достовірність даних наданих Учасником. Учасники  самостійно відповідають за достовірність наданих ними даних.</w:t>
      </w:r>
    </w:p>
    <w:p w14:paraId="3541B256"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8.2.</w:t>
      </w:r>
      <w:r w:rsidRPr="00134925">
        <w:rPr>
          <w:rFonts w:ascii="Tahoma" w:eastAsia="Times New Roman" w:hAnsi="Tahoma" w:cs="Tahoma"/>
          <w:color w:val="000000"/>
          <w:kern w:val="0"/>
          <w:sz w:val="24"/>
          <w:szCs w:val="24"/>
          <w:bdr w:val="none" w:sz="0" w:space="0" w:color="auto" w:frame="1"/>
          <w:lang w:eastAsia="uk-UA"/>
          <w14:ligatures w14:val="none"/>
        </w:rPr>
        <w:t> Відповідальність Організатора не може перевищувати кількість бонусів, на рахунку Учасника і не включає будь-яку упущену вигоду, непрямі збитки, шкоду завдану третім особам.</w:t>
      </w:r>
    </w:p>
    <w:p w14:paraId="3463571F"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8.3.</w:t>
      </w:r>
      <w:r w:rsidRPr="00134925">
        <w:rPr>
          <w:rFonts w:ascii="Tahoma" w:eastAsia="Times New Roman" w:hAnsi="Tahoma" w:cs="Tahoma"/>
          <w:color w:val="000000"/>
          <w:kern w:val="0"/>
          <w:sz w:val="24"/>
          <w:szCs w:val="24"/>
          <w:bdr w:val="none" w:sz="0" w:space="0" w:color="auto" w:frame="1"/>
          <w:lang w:eastAsia="uk-UA"/>
          <w14:ligatures w14:val="none"/>
        </w:rPr>
        <w:t> Організатор не несе відповідальності за роботу інтернет провайдерів, операторів зв'язку, банківських установ, сервісів оплати Visa/MasterCard, в результаті яких необхідна інформація, дані не надійшли або надійшли із запізненням, були загублені або пошкоджені.</w:t>
      </w:r>
    </w:p>
    <w:p w14:paraId="62121DD8" w14:textId="3F83E4C9"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8.4.</w:t>
      </w:r>
      <w:r w:rsidRPr="00134925">
        <w:rPr>
          <w:rFonts w:ascii="Tahoma" w:eastAsia="Times New Roman" w:hAnsi="Tahoma" w:cs="Tahoma"/>
          <w:color w:val="000000"/>
          <w:kern w:val="0"/>
          <w:sz w:val="24"/>
          <w:szCs w:val="24"/>
          <w:bdr w:val="none" w:sz="0" w:space="0" w:color="auto" w:frame="1"/>
          <w:lang w:eastAsia="uk-UA"/>
          <w14:ligatures w14:val="none"/>
        </w:rPr>
        <w:t xml:space="preserve"> Організатор не несе відповідальності за неможливість нарахування/списання </w:t>
      </w:r>
      <w:r w:rsidR="0004636C">
        <w:rPr>
          <w:rFonts w:ascii="Tahoma" w:eastAsia="Times New Roman" w:hAnsi="Tahoma" w:cs="Tahoma"/>
          <w:color w:val="000000"/>
          <w:kern w:val="0"/>
          <w:sz w:val="24"/>
          <w:szCs w:val="24"/>
          <w:bdr w:val="none" w:sz="0" w:space="0" w:color="auto" w:frame="1"/>
          <w:lang w:eastAsia="uk-UA"/>
          <w14:ligatures w14:val="none"/>
        </w:rPr>
        <w:t>балів</w:t>
      </w:r>
      <w:r w:rsidRPr="00134925">
        <w:rPr>
          <w:rFonts w:ascii="Tahoma" w:eastAsia="Times New Roman" w:hAnsi="Tahoma" w:cs="Tahoma"/>
          <w:color w:val="000000"/>
          <w:kern w:val="0"/>
          <w:sz w:val="24"/>
          <w:szCs w:val="24"/>
          <w:bdr w:val="none" w:sz="0" w:space="0" w:color="auto" w:frame="1"/>
          <w:lang w:eastAsia="uk-UA"/>
          <w14:ligatures w14:val="none"/>
        </w:rPr>
        <w:t>, у випадку, якщо ім'я та по батькові та / або прізвище, номер телефону або інший спосіб зв'язку були вказані невірно та / або нерозбірливо, або змінені. При цьому такий Учасник не має права на одержання від Організатора будь-якої компенсації.</w:t>
      </w:r>
    </w:p>
    <w:p w14:paraId="6C0FE2A6"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8.5.</w:t>
      </w:r>
      <w:r w:rsidRPr="00134925">
        <w:rPr>
          <w:rFonts w:ascii="Tahoma" w:eastAsia="Times New Roman" w:hAnsi="Tahoma" w:cs="Tahoma"/>
          <w:color w:val="000000"/>
          <w:kern w:val="0"/>
          <w:sz w:val="24"/>
          <w:szCs w:val="24"/>
          <w:bdr w:val="none" w:sz="0" w:space="0" w:color="auto" w:frame="1"/>
          <w:lang w:eastAsia="uk-UA"/>
          <w14:ligatures w14:val="none"/>
        </w:rPr>
        <w:t> Організатор не вступає в будь-які суперечки стосовно правильності, своєчасності нарахування/списання бонусів, та не несе відповідальності за такі дії.</w:t>
      </w:r>
    </w:p>
    <w:p w14:paraId="3876EBD2"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8.6</w:t>
      </w:r>
      <w:r w:rsidRPr="00134925">
        <w:rPr>
          <w:rFonts w:ascii="Tahoma" w:eastAsia="Times New Roman" w:hAnsi="Tahoma" w:cs="Tahoma"/>
          <w:color w:val="000000"/>
          <w:kern w:val="0"/>
          <w:sz w:val="24"/>
          <w:szCs w:val="24"/>
          <w:bdr w:val="none" w:sz="0" w:space="0" w:color="auto" w:frame="1"/>
          <w:lang w:eastAsia="uk-UA"/>
          <w14:ligatures w14:val="none"/>
        </w:rPr>
        <w:t>. У випадку виникнення ситуації, що припускає неоднозначне тлумачення даних Правил, будь-яких спірних питань та / або питань, не врегульованих цими Правилами, остаточне рішення приймається Організатором, рішення Організатора є остаточним і оскарженню не підлягає.</w:t>
      </w:r>
    </w:p>
    <w:p w14:paraId="4541B852"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8.7.</w:t>
      </w:r>
      <w:r w:rsidRPr="00134925">
        <w:rPr>
          <w:rFonts w:ascii="Tahoma" w:eastAsia="Times New Roman" w:hAnsi="Tahoma" w:cs="Tahoma"/>
          <w:color w:val="000000"/>
          <w:kern w:val="0"/>
          <w:sz w:val="24"/>
          <w:szCs w:val="24"/>
          <w:bdr w:val="none" w:sz="0" w:space="0" w:color="auto" w:frame="1"/>
          <w:lang w:eastAsia="uk-UA"/>
          <w14:ligatures w14:val="none"/>
        </w:rPr>
        <w:t> Порушення Учасником цих Правил або відмова від належного виконання цих Правил (в т.ч. Механіки, порядку, строків тощо), вважається відмовою Учасника від користування бонусним рахунком, така особа не має права на одержання від Організатора будь-якої компенсації.</w:t>
      </w:r>
    </w:p>
    <w:p w14:paraId="05490440" w14:textId="77777777" w:rsidR="00134925" w:rsidRPr="00134925" w:rsidRDefault="00134925" w:rsidP="00134925">
      <w:pPr>
        <w:shd w:val="clear" w:color="auto" w:fill="FFFFFF"/>
        <w:spacing w:after="192"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HyundaiSansTextRegular" w:eastAsia="Times New Roman" w:hAnsi="HyundaiSansTextRegular" w:cs="Times New Roman"/>
          <w:color w:val="000000"/>
          <w:kern w:val="0"/>
          <w:sz w:val="24"/>
          <w:szCs w:val="24"/>
          <w:lang w:eastAsia="uk-UA"/>
          <w14:ligatures w14:val="none"/>
        </w:rPr>
        <w:t> </w:t>
      </w:r>
    </w:p>
    <w:p w14:paraId="5D34B249"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9. Застереження.</w:t>
      </w:r>
    </w:p>
    <w:p w14:paraId="49A88CB6"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9.1</w:t>
      </w:r>
      <w:r w:rsidRPr="00134925">
        <w:rPr>
          <w:rFonts w:ascii="Tahoma" w:eastAsia="Times New Roman" w:hAnsi="Tahoma" w:cs="Tahoma"/>
          <w:color w:val="000000"/>
          <w:kern w:val="0"/>
          <w:sz w:val="24"/>
          <w:szCs w:val="24"/>
          <w:bdr w:val="none" w:sz="0" w:space="0" w:color="auto" w:frame="1"/>
          <w:lang w:eastAsia="uk-UA"/>
          <w14:ligatures w14:val="none"/>
        </w:rPr>
        <w:t>. Будь ласка, для уникнення непорозумінь - уважно ознайомтесь з даними правилами.</w:t>
      </w:r>
    </w:p>
    <w:p w14:paraId="622AF510" w14:textId="77777777" w:rsidR="00134925" w:rsidRPr="00134925" w:rsidRDefault="00134925" w:rsidP="00134925">
      <w:pPr>
        <w:shd w:val="clear" w:color="auto" w:fill="FFFFFF"/>
        <w:spacing w:after="0" w:line="390" w:lineRule="atLeast"/>
        <w:ind w:left="-142"/>
        <w:textAlignment w:val="baseline"/>
        <w:rPr>
          <w:rFonts w:ascii="HyundaiSansTextRegular" w:eastAsia="Times New Roman" w:hAnsi="HyundaiSansTextRegular" w:cs="Times New Roman"/>
          <w:color w:val="000000"/>
          <w:kern w:val="0"/>
          <w:sz w:val="24"/>
          <w:szCs w:val="24"/>
          <w:lang w:eastAsia="uk-UA"/>
          <w14:ligatures w14:val="none"/>
        </w:rPr>
      </w:pPr>
      <w:r w:rsidRPr="00134925">
        <w:rPr>
          <w:rFonts w:ascii="Tahoma" w:eastAsia="Times New Roman" w:hAnsi="Tahoma" w:cs="Tahoma"/>
          <w:b/>
          <w:bCs/>
          <w:color w:val="000000"/>
          <w:kern w:val="0"/>
          <w:sz w:val="24"/>
          <w:szCs w:val="24"/>
          <w:bdr w:val="none" w:sz="0" w:space="0" w:color="auto" w:frame="1"/>
          <w:lang w:eastAsia="uk-UA"/>
          <w14:ligatures w14:val="none"/>
        </w:rPr>
        <w:t>9.2.</w:t>
      </w:r>
      <w:r w:rsidRPr="00134925">
        <w:rPr>
          <w:rFonts w:ascii="Tahoma" w:eastAsia="Times New Roman" w:hAnsi="Tahoma" w:cs="Tahoma"/>
          <w:color w:val="000000"/>
          <w:kern w:val="0"/>
          <w:sz w:val="24"/>
          <w:szCs w:val="24"/>
          <w:bdr w:val="none" w:sz="0" w:space="0" w:color="auto" w:frame="1"/>
          <w:lang w:eastAsia="uk-UA"/>
          <w14:ligatures w14:val="none"/>
        </w:rPr>
        <w:t> Відповідно до вимог ст. 634 Цивільного Кодексу України до договорів приєднання, а саме можливості укладання такого договору лише шляхом приєднання однієї сторони до запропонованого договору, своєю участю всі Користувачі Бонусного Рахунку погоджуються з цими Правилами та зобов'язуються їх виконувати.</w:t>
      </w:r>
    </w:p>
    <w:p w14:paraId="268F4070" w14:textId="77777777" w:rsidR="002C7BA8" w:rsidRDefault="002C7BA8">
      <w:bookmarkStart w:id="1" w:name="1"/>
      <w:bookmarkEnd w:id="1"/>
    </w:p>
    <w:sectPr w:rsidR="002C7B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yundaiSansTextRegular">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911EAB"/>
    <w:multiLevelType w:val="hybridMultilevel"/>
    <w:tmpl w:val="5C64C77E"/>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16cid:durableId="165159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34925"/>
    <w:rsid w:val="0002032D"/>
    <w:rsid w:val="0004636C"/>
    <w:rsid w:val="000B0689"/>
    <w:rsid w:val="000C24B9"/>
    <w:rsid w:val="00134925"/>
    <w:rsid w:val="00150B4D"/>
    <w:rsid w:val="001D1A17"/>
    <w:rsid w:val="002C7BA8"/>
    <w:rsid w:val="00380482"/>
    <w:rsid w:val="00407234"/>
    <w:rsid w:val="0044753E"/>
    <w:rsid w:val="00474A05"/>
    <w:rsid w:val="004B6E6B"/>
    <w:rsid w:val="004D0545"/>
    <w:rsid w:val="004F1588"/>
    <w:rsid w:val="00592E08"/>
    <w:rsid w:val="0060416D"/>
    <w:rsid w:val="00692C5F"/>
    <w:rsid w:val="00731D98"/>
    <w:rsid w:val="00783117"/>
    <w:rsid w:val="007B27A5"/>
    <w:rsid w:val="009A151B"/>
    <w:rsid w:val="00A22D45"/>
    <w:rsid w:val="00B60737"/>
    <w:rsid w:val="00BD7A21"/>
    <w:rsid w:val="00C31D41"/>
    <w:rsid w:val="00C9580F"/>
    <w:rsid w:val="00E0651B"/>
    <w:rsid w:val="00E13D42"/>
    <w:rsid w:val="00ED6C35"/>
    <w:rsid w:val="00F81B41"/>
    <w:rsid w:val="00F87B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4BBE"/>
  <w15:docId w15:val="{EAF8D4FD-82F8-4DB9-82A2-CDC29983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92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134925"/>
    <w:rPr>
      <w:b/>
      <w:bCs/>
    </w:rPr>
  </w:style>
  <w:style w:type="character" w:styleId="a5">
    <w:name w:val="Emphasis"/>
    <w:basedOn w:val="a0"/>
    <w:uiPriority w:val="20"/>
    <w:qFormat/>
    <w:rsid w:val="00134925"/>
    <w:rPr>
      <w:i/>
      <w:iCs/>
    </w:rPr>
  </w:style>
  <w:style w:type="character" w:styleId="a6">
    <w:name w:val="Hyperlink"/>
    <w:basedOn w:val="a0"/>
    <w:uiPriority w:val="99"/>
    <w:unhideWhenUsed/>
    <w:rsid w:val="00134925"/>
    <w:rPr>
      <w:color w:val="0000FF"/>
      <w:u w:val="single"/>
    </w:rPr>
  </w:style>
  <w:style w:type="paragraph" w:customStyle="1" w:styleId="rteindent2">
    <w:name w:val="rteindent2"/>
    <w:basedOn w:val="a"/>
    <w:rsid w:val="0013492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tecenter">
    <w:name w:val="rtecenter"/>
    <w:basedOn w:val="a"/>
    <w:rsid w:val="0013492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7">
    <w:name w:val="Unresolved Mention"/>
    <w:basedOn w:val="a0"/>
    <w:uiPriority w:val="99"/>
    <w:semiHidden/>
    <w:unhideWhenUsed/>
    <w:rsid w:val="00C9580F"/>
    <w:rPr>
      <w:color w:val="605E5C"/>
      <w:shd w:val="clear" w:color="auto" w:fill="E1DFDD"/>
    </w:rPr>
  </w:style>
  <w:style w:type="character" w:styleId="a8">
    <w:name w:val="FollowedHyperlink"/>
    <w:basedOn w:val="a0"/>
    <w:uiPriority w:val="99"/>
    <w:semiHidden/>
    <w:unhideWhenUsed/>
    <w:rsid w:val="00C9580F"/>
    <w:rPr>
      <w:color w:val="954F72" w:themeColor="followedHyperlink"/>
      <w:u w:val="single"/>
    </w:rPr>
  </w:style>
  <w:style w:type="paragraph" w:styleId="a9">
    <w:name w:val="List Paragraph"/>
    <w:basedOn w:val="a"/>
    <w:uiPriority w:val="34"/>
    <w:qFormat/>
    <w:rsid w:val="004B6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145916">
      <w:bodyDiv w:val="1"/>
      <w:marLeft w:val="0"/>
      <w:marRight w:val="0"/>
      <w:marTop w:val="0"/>
      <w:marBottom w:val="0"/>
      <w:divBdr>
        <w:top w:val="none" w:sz="0" w:space="0" w:color="auto"/>
        <w:left w:val="none" w:sz="0" w:space="0" w:color="auto"/>
        <w:bottom w:val="none" w:sz="0" w:space="0" w:color="auto"/>
        <w:right w:val="none" w:sz="0" w:space="0" w:color="auto"/>
      </w:divBdr>
      <w:divsChild>
        <w:div w:id="16177567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avit.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kravit.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ravit.ua/loyalty/" TargetMode="External"/><Relationship Id="rId11" Type="http://schemas.openxmlformats.org/officeDocument/2006/relationships/hyperlink" Target="https://ukravit.ua/loyalty/" TargetMode="External"/><Relationship Id="rId5" Type="http://schemas.openxmlformats.org/officeDocument/2006/relationships/hyperlink" Target="https://www.ukravit.ua/" TargetMode="External"/><Relationship Id="rId10" Type="http://schemas.openxmlformats.org/officeDocument/2006/relationships/hyperlink" Target="mailto:information@ukravit.ua" TargetMode="External"/><Relationship Id="rId4" Type="http://schemas.openxmlformats.org/officeDocument/2006/relationships/webSettings" Target="webSettings.xml"/><Relationship Id="rId9" Type="http://schemas.openxmlformats.org/officeDocument/2006/relationships/hyperlink" Target="https://ukravi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8</Pages>
  <Words>12301</Words>
  <Characters>7012</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Kharchenko</dc:creator>
  <cp:keywords/>
  <dc:description/>
  <cp:lastModifiedBy>Oleksandr Kharchenko</cp:lastModifiedBy>
  <cp:revision>4</cp:revision>
  <dcterms:created xsi:type="dcterms:W3CDTF">2023-11-16T09:03:00Z</dcterms:created>
  <dcterms:modified xsi:type="dcterms:W3CDTF">2024-04-16T06:54:00Z</dcterms:modified>
</cp:coreProperties>
</file>